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AE" w:rsidRPr="008D4D4F" w:rsidRDefault="009D14AE" w:rsidP="009D14AE">
      <w:pPr>
        <w:widowControl/>
        <w:ind w:left="4253"/>
        <w:rPr>
          <w:rFonts w:ascii="Cambria" w:eastAsia="Times New Roman" w:hAnsi="Cambria" w:cs="Times New Roman"/>
          <w:b/>
          <w:color w:val="auto"/>
          <w:sz w:val="16"/>
          <w:szCs w:val="18"/>
        </w:rPr>
      </w:pPr>
      <w:r>
        <w:rPr>
          <w:rFonts w:ascii="Cambria" w:eastAsia="Times New Roman" w:hAnsi="Cambria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BAF73" wp14:editId="4E967E35">
                <wp:simplePos x="0" y="0"/>
                <wp:positionH relativeFrom="column">
                  <wp:posOffset>-45085</wp:posOffset>
                </wp:positionH>
                <wp:positionV relativeFrom="paragraph">
                  <wp:posOffset>41911</wp:posOffset>
                </wp:positionV>
                <wp:extent cx="2657475" cy="7048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AE" w:rsidRPr="00C81A12" w:rsidRDefault="009D14AE" w:rsidP="009D14AE">
                            <w:pPr>
                              <w:ind w:right="33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81A1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Письменное обращение предоставляется заблаговременно,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C81A1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оформляется на одно физическое лицо.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3.55pt;margin-top:3.3pt;width:20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">
                <v:textbox>
                  <w:txbxContent>
                    <w:p w:rsidR="009D14AE" w:rsidRPr="00C81A12" w:rsidRDefault="009D14AE" w:rsidP="009D14AE">
                      <w:pPr>
                        <w:ind w:right="33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C81A1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Письменное обращение предоставляется заблаговременно,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и </w:t>
                      </w:r>
                      <w:r w:rsidRPr="00C81A1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оформляется на одно физическое лицо.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b/>
          <w:color w:val="auto"/>
          <w:sz w:val="20"/>
          <w:szCs w:val="20"/>
        </w:rPr>
        <w:t xml:space="preserve">                            </w:t>
      </w:r>
      <w:r w:rsidRPr="008D4D4F">
        <w:rPr>
          <w:rFonts w:ascii="Cambria" w:eastAsia="Times New Roman" w:hAnsi="Cambria" w:cs="Times New Roman"/>
          <w:b/>
          <w:color w:val="auto"/>
          <w:sz w:val="20"/>
          <w:szCs w:val="20"/>
        </w:rPr>
        <w:t xml:space="preserve">Решение начальника </w:t>
      </w:r>
      <w:r>
        <w:rPr>
          <w:rFonts w:ascii="Cambria" w:eastAsia="Times New Roman" w:hAnsi="Cambria" w:cs="Times New Roman"/>
          <w:b/>
          <w:color w:val="auto"/>
          <w:sz w:val="20"/>
          <w:szCs w:val="20"/>
        </w:rPr>
        <w:t xml:space="preserve">ОТИ </w:t>
      </w:r>
    </w:p>
    <w:p w:rsidR="009D14AE" w:rsidRPr="008D4D4F" w:rsidRDefault="009D14AE" w:rsidP="009D14AE">
      <w:pPr>
        <w:widowControl/>
        <w:spacing w:line="360" w:lineRule="auto"/>
        <w:ind w:left="4253"/>
        <w:jc w:val="right"/>
        <w:rPr>
          <w:rFonts w:ascii="Cambria" w:eastAsia="Times New Roman" w:hAnsi="Cambria" w:cs="Times New Roman"/>
          <w:color w:val="auto"/>
          <w:szCs w:val="18"/>
        </w:rPr>
      </w:pPr>
      <w:r w:rsidRPr="008D4D4F">
        <w:rPr>
          <w:rFonts w:ascii="Cambria" w:eastAsia="Times New Roman" w:hAnsi="Cambria" w:cs="Times New Roman"/>
          <w:color w:val="auto"/>
          <w:szCs w:val="18"/>
        </w:rPr>
        <w:t>________________________________________</w:t>
      </w:r>
      <w:r>
        <w:rPr>
          <w:rFonts w:ascii="Cambria" w:eastAsia="Times New Roman" w:hAnsi="Cambria" w:cs="Times New Roman"/>
          <w:color w:val="auto"/>
          <w:szCs w:val="18"/>
        </w:rPr>
        <w:t>_________________</w:t>
      </w:r>
    </w:p>
    <w:p w:rsidR="009D14AE" w:rsidRPr="008D4D4F" w:rsidRDefault="009D14AE" w:rsidP="009D14AE">
      <w:pPr>
        <w:widowControl/>
        <w:spacing w:line="360" w:lineRule="auto"/>
        <w:ind w:left="4253"/>
        <w:jc w:val="both"/>
        <w:rPr>
          <w:rFonts w:ascii="Cambria" w:eastAsia="Times New Roman" w:hAnsi="Cambria" w:cs="Times New Roman"/>
          <w:b/>
          <w:color w:val="auto"/>
          <w:szCs w:val="20"/>
        </w:rPr>
      </w:pPr>
      <w:r w:rsidRPr="008D4D4F">
        <w:rPr>
          <w:rFonts w:ascii="Cambria" w:eastAsia="Times New Roman" w:hAnsi="Cambria" w:cs="Times New Roman"/>
          <w:b/>
          <w:color w:val="auto"/>
          <w:szCs w:val="20"/>
        </w:rPr>
        <w:t xml:space="preserve">_________________________/              </w:t>
      </w:r>
      <w:r>
        <w:rPr>
          <w:rFonts w:ascii="Cambria" w:eastAsia="Times New Roman" w:hAnsi="Cambria" w:cs="Times New Roman"/>
          <w:b/>
          <w:color w:val="auto"/>
          <w:szCs w:val="20"/>
        </w:rPr>
        <w:t xml:space="preserve">                       </w:t>
      </w:r>
      <w:r w:rsidRPr="008D4D4F">
        <w:rPr>
          <w:rFonts w:ascii="Cambria" w:eastAsia="Times New Roman" w:hAnsi="Cambria" w:cs="Times New Roman"/>
          <w:b/>
          <w:color w:val="auto"/>
          <w:szCs w:val="20"/>
        </w:rPr>
        <w:t xml:space="preserve">            /</w:t>
      </w:r>
    </w:p>
    <w:p w:rsidR="009D14AE" w:rsidRPr="008D4D4F" w:rsidRDefault="009D14AE" w:rsidP="009D14AE">
      <w:pPr>
        <w:widowControl/>
        <w:ind w:left="4253"/>
        <w:jc w:val="center"/>
        <w:rPr>
          <w:rFonts w:ascii="Cambria" w:eastAsia="Times New Roman" w:hAnsi="Cambria" w:cs="Times New Roman"/>
          <w:color w:val="auto"/>
          <w:sz w:val="22"/>
        </w:rPr>
      </w:pPr>
      <w:r w:rsidRPr="008D4D4F">
        <w:rPr>
          <w:rFonts w:ascii="Cambria" w:eastAsia="Times New Roman" w:hAnsi="Cambria" w:cs="Times New Roman"/>
          <w:color w:val="auto"/>
          <w:sz w:val="12"/>
          <w:szCs w:val="20"/>
        </w:rPr>
        <w:t>(подпись)</w:t>
      </w:r>
      <w:r w:rsidRPr="008D4D4F">
        <w:rPr>
          <w:rFonts w:ascii="Cambria" w:eastAsia="Times New Roman" w:hAnsi="Cambria" w:cs="Times New Roman"/>
          <w:color w:val="auto"/>
          <w:sz w:val="12"/>
          <w:szCs w:val="20"/>
        </w:rPr>
        <w:tab/>
      </w:r>
      <w:r w:rsidRPr="008D4D4F">
        <w:rPr>
          <w:rFonts w:ascii="Cambria" w:eastAsia="Times New Roman" w:hAnsi="Cambria" w:cs="Times New Roman"/>
          <w:color w:val="auto"/>
          <w:sz w:val="12"/>
          <w:szCs w:val="20"/>
        </w:rPr>
        <w:tab/>
        <w:t xml:space="preserve">   (расшифровка подписи)</w:t>
      </w:r>
    </w:p>
    <w:p w:rsidR="009D14AE" w:rsidRPr="008D4D4F" w:rsidRDefault="009D14AE" w:rsidP="009D14AE">
      <w:pPr>
        <w:widowControl/>
        <w:ind w:left="4253"/>
        <w:jc w:val="both"/>
        <w:rPr>
          <w:rFonts w:ascii="Cambria" w:eastAsia="Times New Roman" w:hAnsi="Cambria" w:cs="Times New Roman"/>
          <w:color w:val="auto"/>
        </w:rPr>
      </w:pPr>
      <w:r w:rsidRPr="008D4D4F">
        <w:rPr>
          <w:rFonts w:ascii="Cambria" w:eastAsia="Times New Roman" w:hAnsi="Cambria" w:cs="Times New Roman"/>
          <w:b/>
          <w:color w:val="auto"/>
          <w:sz w:val="20"/>
          <w:szCs w:val="20"/>
        </w:rPr>
        <w:t xml:space="preserve">«_____________» _________________________________ </w:t>
      </w:r>
      <w:r w:rsidRPr="008D4D4F">
        <w:rPr>
          <w:rFonts w:ascii="Cambria" w:eastAsia="Times New Roman" w:hAnsi="Cambria" w:cs="Times New Roman"/>
          <w:color w:val="auto"/>
          <w:sz w:val="20"/>
          <w:szCs w:val="20"/>
        </w:rPr>
        <w:t>20_____ г.</w:t>
      </w:r>
    </w:p>
    <w:p w:rsidR="009D14AE" w:rsidRPr="008D4D4F" w:rsidRDefault="009D14AE" w:rsidP="009D14AE">
      <w:pPr>
        <w:widowControl/>
        <w:spacing w:before="240"/>
        <w:jc w:val="center"/>
        <w:outlineLvl w:val="0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r w:rsidRPr="008D4D4F">
        <w:rPr>
          <w:rFonts w:ascii="Cambria" w:eastAsia="Times New Roman" w:hAnsi="Cambria" w:cs="Times New Roman"/>
          <w:b/>
          <w:color w:val="auto"/>
          <w:sz w:val="28"/>
          <w:szCs w:val="28"/>
        </w:rPr>
        <w:t>Обращение</w:t>
      </w:r>
    </w:p>
    <w:p w:rsidR="009D14AE" w:rsidRPr="008D4D4F" w:rsidRDefault="009D14AE" w:rsidP="009D14AE">
      <w:pPr>
        <w:widowControl/>
        <w:jc w:val="center"/>
        <w:rPr>
          <w:rFonts w:ascii="Cambria" w:eastAsia="Times New Roman" w:hAnsi="Cambria" w:cs="Times New Roman"/>
          <w:b/>
          <w:color w:val="auto"/>
          <w:szCs w:val="28"/>
        </w:rPr>
      </w:pPr>
      <w:r w:rsidRPr="008D4D4F">
        <w:rPr>
          <w:rFonts w:ascii="Cambria" w:eastAsia="Times New Roman" w:hAnsi="Cambria" w:cs="Times New Roman"/>
          <w:b/>
          <w:color w:val="auto"/>
          <w:szCs w:val="28"/>
        </w:rPr>
        <w:t xml:space="preserve"> о допуске физического лица на </w:t>
      </w:r>
      <w:r>
        <w:rPr>
          <w:rFonts w:ascii="Cambria" w:eastAsia="Times New Roman" w:hAnsi="Cambria" w:cs="Times New Roman"/>
          <w:b/>
          <w:color w:val="auto"/>
          <w:szCs w:val="28"/>
        </w:rPr>
        <w:t>ОТИ/ТС</w:t>
      </w:r>
      <w:r w:rsidRPr="008D4D4F">
        <w:rPr>
          <w:rFonts w:ascii="Cambria" w:eastAsia="Times New Roman" w:hAnsi="Cambria" w:cs="Times New Roman"/>
          <w:b/>
          <w:color w:val="auto"/>
          <w:szCs w:val="28"/>
        </w:rPr>
        <w:t xml:space="preserve"> </w:t>
      </w:r>
    </w:p>
    <w:p w:rsidR="009D14AE" w:rsidRPr="008D4D4F" w:rsidRDefault="009D14AE" w:rsidP="009D14AE">
      <w:pPr>
        <w:widowControl/>
        <w:jc w:val="center"/>
        <w:rPr>
          <w:rFonts w:ascii="Cambria" w:eastAsia="Times New Roman" w:hAnsi="Cambria" w:cs="Times New Roman"/>
          <w:b/>
          <w:color w:val="auto"/>
          <w:szCs w:val="28"/>
        </w:rPr>
      </w:pPr>
      <w:r w:rsidRPr="008D4D4F">
        <w:rPr>
          <w:rFonts w:ascii="Cambria" w:eastAsia="Times New Roman" w:hAnsi="Cambria" w:cs="Times New Roman"/>
          <w:b/>
          <w:color w:val="auto"/>
          <w:szCs w:val="28"/>
        </w:rPr>
        <w:t>«</w:t>
      </w:r>
      <w:r>
        <w:rPr>
          <w:rFonts w:ascii="Cambria" w:eastAsia="Times New Roman" w:hAnsi="Cambria" w:cs="Times New Roman"/>
          <w:b/>
          <w:color w:val="auto"/>
          <w:szCs w:val="28"/>
        </w:rPr>
        <w:t>_________________________________________________________________________________________</w:t>
      </w:r>
      <w:r w:rsidRPr="008D4D4F">
        <w:rPr>
          <w:rFonts w:ascii="Cambria" w:eastAsia="Times New Roman" w:hAnsi="Cambria" w:cs="Times New Roman"/>
          <w:b/>
          <w:color w:val="auto"/>
          <w:szCs w:val="28"/>
        </w:rPr>
        <w:t>»</w:t>
      </w:r>
    </w:p>
    <w:p w:rsidR="009D14AE" w:rsidRPr="008D4D4F" w:rsidRDefault="009D14AE" w:rsidP="009D14AE">
      <w:pPr>
        <w:widowControl/>
        <w:rPr>
          <w:rFonts w:ascii="Cambria" w:eastAsia="Times New Roman" w:hAnsi="Cambria" w:cs="Times New Roman"/>
          <w:b/>
          <w:color w:val="auto"/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5306"/>
      </w:tblGrid>
      <w:tr w:rsidR="009D14AE" w:rsidRPr="008D4D4F" w:rsidTr="00AE37B7">
        <w:trPr>
          <w:trHeight w:val="732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Полное наименование юридического лица (или фамилия, имя, отчество индивидуального предпринимателя), инициирующего выдачу пропуска.                         </w:t>
            </w:r>
            <w:r w:rsidRPr="008D4D4F"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  <w:u w:val="single"/>
              </w:rPr>
              <w:t>Контактный телефон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  <w:u w:val="single"/>
              </w:rPr>
              <w:t>:</w:t>
            </w:r>
          </w:p>
        </w:tc>
        <w:tc>
          <w:tcPr>
            <w:tcW w:w="5306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585"/>
        </w:trPr>
        <w:tc>
          <w:tcPr>
            <w:tcW w:w="4265" w:type="dxa"/>
          </w:tcPr>
          <w:p w:rsidR="009D14AE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Фамилия, имя, отчество </w:t>
            </w: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(при наличии)</w:t>
            </w:r>
          </w:p>
        </w:tc>
        <w:tc>
          <w:tcPr>
            <w:tcW w:w="5306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Cs w:val="22"/>
              </w:rPr>
            </w:pPr>
          </w:p>
        </w:tc>
      </w:tr>
      <w:tr w:rsidR="009D14AE" w:rsidRPr="008D4D4F" w:rsidTr="00AE37B7">
        <w:trPr>
          <w:trHeight w:val="392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Дата и место рождения</w:t>
            </w:r>
          </w:p>
        </w:tc>
        <w:tc>
          <w:tcPr>
            <w:tcW w:w="5306" w:type="dxa"/>
          </w:tcPr>
          <w:p w:rsidR="009D14AE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386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Место жительства (регистрации)</w:t>
            </w:r>
          </w:p>
        </w:tc>
        <w:tc>
          <w:tcPr>
            <w:tcW w:w="5306" w:type="dxa"/>
          </w:tcPr>
          <w:p w:rsidR="009D14AE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291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Занимаемая должность</w:t>
            </w:r>
          </w:p>
        </w:tc>
        <w:tc>
          <w:tcPr>
            <w:tcW w:w="5306" w:type="dxa"/>
          </w:tcPr>
          <w:p w:rsidR="009D14AE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1520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Сведения о серии, номере, дате и месте выдачи документа, удостоверяющего личность.</w:t>
            </w: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  <w:u w:val="single"/>
              </w:rPr>
            </w:pP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5306" w:type="dxa"/>
          </w:tcPr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Паспорт гражданина РФ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Серия               №  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Дата выдачи:    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Кем </w:t>
            </w:r>
            <w:proofErr w:type="gramStart"/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выдан</w:t>
            </w:r>
            <w:proofErr w:type="gramEnd"/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: </w:t>
            </w:r>
          </w:p>
        </w:tc>
      </w:tr>
      <w:tr w:rsidR="009D14AE" w:rsidRPr="008D4D4F" w:rsidTr="00AE37B7">
        <w:trPr>
          <w:trHeight w:val="630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Сведения о целях пребывания на </w:t>
            </w: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ОТИ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/ ТС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В </w:t>
            </w:r>
            <w:proofErr w:type="gramStart"/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секторах</w:t>
            </w:r>
            <w:proofErr w:type="gramEnd"/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зоны транспортной безопасности</w:t>
            </w:r>
          </w:p>
        </w:tc>
        <w:tc>
          <w:tcPr>
            <w:tcW w:w="5306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1052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Срок (период), на который требуется оформить пропуск: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- для </w:t>
            </w:r>
            <w:r w:rsidRPr="008D4D4F"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</w:rPr>
              <w:t>разовых пропусков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– дата входа (въезда)</w:t>
            </w: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и временной интервал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:</w:t>
            </w: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- для </w:t>
            </w:r>
            <w:r w:rsidRPr="008D4D4F"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</w:rPr>
              <w:t>постоянных пропусков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– срок, на который необходимо выписать пропуск. </w:t>
            </w:r>
          </w:p>
        </w:tc>
        <w:tc>
          <w:tcPr>
            <w:tcW w:w="5306" w:type="dxa"/>
          </w:tcPr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«……..»……………………………………………..20 … г.</w:t>
            </w: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с ….. час</w:t>
            </w:r>
            <w:proofErr w:type="gramStart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 …… </w:t>
            </w:r>
            <w:proofErr w:type="gramStart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м</w:t>
            </w:r>
            <w:proofErr w:type="gramEnd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ин.  до …… час. ……. мин.</w:t>
            </w: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до «……»………………………………………. 20 …. г.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5B4093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с ….. час</w:t>
            </w:r>
            <w:proofErr w:type="gramStart"/>
            <w:r w:rsidRPr="005B4093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5B4093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 …… </w:t>
            </w:r>
            <w:proofErr w:type="gramStart"/>
            <w:r w:rsidRPr="005B4093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м</w:t>
            </w:r>
            <w:proofErr w:type="gramEnd"/>
            <w:r w:rsidRPr="005B4093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ин.  до …… час. ……. мин.</w:t>
            </w:r>
          </w:p>
        </w:tc>
      </w:tr>
    </w:tbl>
    <w:p w:rsidR="009D14AE" w:rsidRPr="008D4D4F" w:rsidRDefault="009D14AE" w:rsidP="009D14AE">
      <w:pPr>
        <w:widowControl/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0"/>
        </w:rPr>
      </w:pPr>
      <w:r w:rsidRPr="008D4D4F">
        <w:rPr>
          <w:rFonts w:ascii="Cambria" w:eastAsia="Times New Roman" w:hAnsi="Cambria" w:cs="Times New Roman"/>
          <w:color w:val="auto"/>
          <w:sz w:val="20"/>
        </w:rPr>
        <w:t>Я, ________________________________________________</w:t>
      </w:r>
      <w:proofErr w:type="gramStart"/>
      <w:r w:rsidRPr="008D4D4F">
        <w:rPr>
          <w:rFonts w:ascii="Cambria" w:eastAsia="Times New Roman" w:hAnsi="Cambria" w:cs="Times New Roman"/>
          <w:color w:val="auto"/>
          <w:sz w:val="20"/>
        </w:rPr>
        <w:t xml:space="preserve"> ,</w:t>
      </w:r>
      <w:proofErr w:type="gramEnd"/>
      <w:r w:rsidRPr="008D4D4F">
        <w:rPr>
          <w:rFonts w:ascii="Cambria" w:eastAsia="Times New Roman" w:hAnsi="Cambria" w:cs="Times New Roman"/>
          <w:color w:val="auto"/>
          <w:sz w:val="20"/>
        </w:rPr>
        <w:t xml:space="preserve"> согласен(-а) на обработку, хранение и передачу в Федеральные органы исполнительной власти РФ моих персональных данных</w:t>
      </w:r>
      <w:r>
        <w:rPr>
          <w:rFonts w:ascii="Cambria" w:eastAsia="Times New Roman" w:hAnsi="Cambria" w:cs="Times New Roman"/>
          <w:color w:val="auto"/>
          <w:sz w:val="20"/>
        </w:rPr>
        <w:t>.</w:t>
      </w:r>
      <w:r w:rsidRPr="008D4D4F">
        <w:rPr>
          <w:rFonts w:ascii="Cambria" w:eastAsia="Times New Roman" w:hAnsi="Cambria" w:cs="Times New Roman"/>
          <w:color w:val="auto"/>
          <w:sz w:val="20"/>
        </w:rPr>
        <w:t xml:space="preserve"> </w:t>
      </w:r>
    </w:p>
    <w:p w:rsidR="009D14AE" w:rsidRPr="008D4D4F" w:rsidRDefault="009D14AE" w:rsidP="009D14AE">
      <w:pPr>
        <w:widowControl/>
        <w:jc w:val="both"/>
        <w:rPr>
          <w:rFonts w:ascii="Cambria" w:eastAsia="Times New Roman" w:hAnsi="Cambria" w:cs="Times New Roman"/>
          <w:color w:val="auto"/>
        </w:rPr>
      </w:pPr>
      <w:r w:rsidRPr="008D4D4F">
        <w:rPr>
          <w:rFonts w:ascii="Cambria" w:eastAsia="Times New Roman" w:hAnsi="Cambria" w:cs="Times New Roman"/>
          <w:color w:val="auto"/>
          <w:sz w:val="22"/>
        </w:rPr>
        <w:t>Подпись, подавшего обращения:</w:t>
      </w:r>
      <w:r w:rsidRPr="008D4D4F">
        <w:rPr>
          <w:rFonts w:ascii="Cambria" w:eastAsia="Times New Roman" w:hAnsi="Cambria" w:cs="Times New Roman"/>
          <w:color w:val="auto"/>
        </w:rPr>
        <w:t xml:space="preserve"> _______________________________ __________________ </w:t>
      </w:r>
      <w:r>
        <w:rPr>
          <w:rFonts w:ascii="Cambria" w:eastAsia="Times New Roman" w:hAnsi="Cambria" w:cs="Times New Roman"/>
          <w:color w:val="auto"/>
        </w:rPr>
        <w:t>/</w:t>
      </w:r>
      <w:r w:rsidRPr="008D4D4F">
        <w:rPr>
          <w:rFonts w:ascii="Cambria" w:eastAsia="Times New Roman" w:hAnsi="Cambria" w:cs="Times New Roman"/>
          <w:color w:val="auto"/>
        </w:rPr>
        <w:t xml:space="preserve"> </w:t>
      </w:r>
      <w:r>
        <w:rPr>
          <w:rFonts w:ascii="Cambria" w:eastAsia="Times New Roman" w:hAnsi="Cambria" w:cs="Times New Roman"/>
          <w:color w:val="auto"/>
        </w:rPr>
        <w:t xml:space="preserve">  </w:t>
      </w:r>
      <w:r w:rsidRPr="008D4D4F">
        <w:rPr>
          <w:rFonts w:ascii="Cambria" w:eastAsia="Times New Roman" w:hAnsi="Cambria" w:cs="Times New Roman"/>
          <w:color w:val="auto"/>
        </w:rPr>
        <w:t xml:space="preserve">                      </w:t>
      </w:r>
      <w:r>
        <w:rPr>
          <w:rFonts w:ascii="Cambria" w:eastAsia="Times New Roman" w:hAnsi="Cambria" w:cs="Times New Roman"/>
          <w:color w:val="auto"/>
        </w:rPr>
        <w:t>/</w:t>
      </w:r>
    </w:p>
    <w:p w:rsidR="009D14AE" w:rsidRDefault="009D14AE" w:rsidP="009D14AE">
      <w:pPr>
        <w:widowControl/>
        <w:ind w:left="2832" w:firstLine="708"/>
        <w:rPr>
          <w:rFonts w:ascii="Cambria" w:eastAsia="Times New Roman" w:hAnsi="Cambria" w:cs="Times New Roman"/>
          <w:color w:val="auto"/>
          <w:sz w:val="12"/>
          <w:szCs w:val="12"/>
        </w:rPr>
      </w:pPr>
      <w:proofErr w:type="gramStart"/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 xml:space="preserve">(должность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>
        <w:rPr>
          <w:rFonts w:ascii="Cambria" w:eastAsia="Times New Roman" w:hAnsi="Cambria" w:cs="Times New Roman"/>
          <w:color w:val="auto"/>
          <w:sz w:val="12"/>
          <w:szCs w:val="12"/>
        </w:rPr>
        <w:t xml:space="preserve">                                     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 xml:space="preserve"> подпись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>
        <w:rPr>
          <w:rFonts w:ascii="Cambria" w:eastAsia="Times New Roman" w:hAnsi="Cambria" w:cs="Times New Roman"/>
          <w:color w:val="auto"/>
          <w:sz w:val="12"/>
          <w:szCs w:val="12"/>
        </w:rPr>
        <w:t xml:space="preserve">             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 xml:space="preserve">  расшифровка </w:t>
      </w:r>
      <w:proofErr w:type="gramEnd"/>
    </w:p>
    <w:p w:rsidR="009D14AE" w:rsidRDefault="009D14AE" w:rsidP="009D14AE">
      <w:pPr>
        <w:widowControl/>
        <w:ind w:left="2832" w:firstLine="708"/>
        <w:rPr>
          <w:rFonts w:ascii="Cambria" w:eastAsia="Times New Roman" w:hAnsi="Cambria" w:cs="Times New Roman"/>
          <w:color w:val="auto"/>
          <w:sz w:val="12"/>
          <w:szCs w:val="12"/>
        </w:rPr>
      </w:pPr>
    </w:p>
    <w:p w:rsidR="009D14AE" w:rsidRDefault="009D14AE" w:rsidP="009D14AE">
      <w:pPr>
        <w:widowControl/>
        <w:ind w:left="2832" w:firstLine="708"/>
        <w:rPr>
          <w:rFonts w:ascii="Cambria" w:eastAsia="Times New Roman" w:hAnsi="Cambria" w:cs="Times New Roman"/>
          <w:color w:val="auto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958"/>
      </w:tblGrid>
      <w:tr w:rsidR="009D14AE" w:rsidTr="00AE37B7">
        <w:tc>
          <w:tcPr>
            <w:tcW w:w="3613" w:type="dxa"/>
          </w:tcPr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 w:rsidRPr="008D4D4F">
              <w:rPr>
                <w:rFonts w:ascii="Cambria" w:eastAsia="Times New Roman" w:hAnsi="Cambria" w:cs="Times New Roman"/>
                <w:color w:val="808080"/>
              </w:rPr>
              <w:t>М.П.</w:t>
            </w:r>
            <w:r>
              <w:rPr>
                <w:rFonts w:ascii="Cambria" w:eastAsia="Times New Roman" w:hAnsi="Cambria" w:cs="Times New Roman"/>
                <w:color w:val="808080"/>
              </w:rPr>
              <w:t xml:space="preserve"> </w:t>
            </w:r>
            <w:r w:rsidRPr="008D4D4F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организации или юридического лица</w:t>
            </w:r>
          </w:p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«__________» ______________</w:t>
            </w: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___________</w:t>
            </w: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20</w:t>
            </w: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     </w:t>
            </w: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г.</w:t>
            </w:r>
          </w:p>
        </w:tc>
        <w:tc>
          <w:tcPr>
            <w:tcW w:w="5958" w:type="dxa"/>
          </w:tcPr>
          <w:p w:rsidR="009D14AE" w:rsidRPr="00886F56" w:rsidRDefault="009D14AE" w:rsidP="00AE37B7">
            <w:pPr>
              <w:widowControl/>
              <w:tabs>
                <w:tab w:val="left" w:pos="356"/>
              </w:tabs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•</w:t>
            </w: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ab/>
              <w:t xml:space="preserve">Данное обращение заполняется на </w:t>
            </w: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русском языке разборчиво от руки или с использованием </w:t>
            </w: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компьютере </w:t>
            </w: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без сокращений слов, исправлений</w:t>
            </w: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.</w:t>
            </w:r>
          </w:p>
          <w:p w:rsidR="009D14AE" w:rsidRDefault="009D14AE" w:rsidP="00AE37B7">
            <w:pPr>
              <w:widowControl/>
              <w:tabs>
                <w:tab w:val="left" w:pos="356"/>
              </w:tabs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9571" w:type="dxa"/>
            <w:gridSpan w:val="2"/>
          </w:tcPr>
          <w:p w:rsidR="009D14AE" w:rsidRDefault="009D14AE" w:rsidP="00AE37B7">
            <w:pPr>
              <w:ind w:left="108"/>
              <w:jc w:val="center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Отметка лица ответственного за обеспечение </w:t>
            </w:r>
            <w:proofErr w:type="gramStart"/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транспортной</w:t>
            </w:r>
            <w:proofErr w:type="gramEnd"/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безопасности ОТИ</w:t>
            </w: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9571" w:type="dxa"/>
            <w:gridSpan w:val="2"/>
          </w:tcPr>
          <w:tbl>
            <w:tblPr>
              <w:tblpPr w:leftFromText="180" w:rightFromText="180" w:vertAnchor="text" w:horzAnchor="margin" w:tblpXSpec="right" w:tblpY="-38"/>
              <w:tblOverlap w:val="never"/>
              <w:tblW w:w="647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000" w:firstRow="0" w:lastRow="0" w:firstColumn="0" w:lastColumn="0" w:noHBand="0" w:noVBand="0"/>
            </w:tblPr>
            <w:tblGrid>
              <w:gridCol w:w="1095"/>
              <w:gridCol w:w="1166"/>
              <w:gridCol w:w="1175"/>
              <w:gridCol w:w="1148"/>
              <w:gridCol w:w="442"/>
              <w:gridCol w:w="477"/>
              <w:gridCol w:w="468"/>
              <w:gridCol w:w="505"/>
            </w:tblGrid>
            <w:tr w:rsidR="009D14AE" w:rsidTr="00AE37B7">
              <w:trPr>
                <w:trHeight w:val="194"/>
              </w:trPr>
              <w:tc>
                <w:tcPr>
                  <w:tcW w:w="109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Техн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Перевоз.</w:t>
                  </w: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Свободн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КЭ</w:t>
                  </w:r>
                </w:p>
              </w:tc>
              <w:tc>
                <w:tcPr>
                  <w:tcW w:w="442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7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4</w:t>
                  </w:r>
                </w:p>
              </w:tc>
            </w:tr>
            <w:tr w:rsidR="009D14AE" w:rsidTr="00AE37B7">
              <w:trPr>
                <w:trHeight w:val="177"/>
              </w:trPr>
              <w:tc>
                <w:tcPr>
                  <w:tcW w:w="109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Допуск в сектор зоны </w:t>
            </w:r>
          </w:p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транспортной безопасности                                                                                                                </w:t>
            </w:r>
          </w:p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3022" w:tblpY="-61"/>
              <w:tblOverlap w:val="never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000" w:firstRow="0" w:lastRow="0" w:firstColumn="0" w:lastColumn="0" w:noHBand="0" w:noVBand="0"/>
            </w:tblPr>
            <w:tblGrid>
              <w:gridCol w:w="1034"/>
              <w:gridCol w:w="1175"/>
              <w:gridCol w:w="1192"/>
            </w:tblGrid>
            <w:tr w:rsidR="009D14AE" w:rsidTr="00AE37B7">
              <w:trPr>
                <w:trHeight w:val="168"/>
              </w:trPr>
              <w:tc>
                <w:tcPr>
                  <w:tcW w:w="1034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2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3</w:t>
                  </w:r>
                </w:p>
              </w:tc>
            </w:tr>
            <w:tr w:rsidR="009D14AE" w:rsidTr="00AE37B7">
              <w:trPr>
                <w:trHeight w:val="203"/>
              </w:trPr>
              <w:tc>
                <w:tcPr>
                  <w:tcW w:w="1034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через КПП №</w:t>
            </w: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571" w:type="dxa"/>
            <w:gridSpan w:val="2"/>
          </w:tcPr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Лицо ответственное за обеспечение </w:t>
            </w:r>
            <w:proofErr w:type="gramStart"/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транспортной</w:t>
            </w:r>
            <w:proofErr w:type="gramEnd"/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безопасности ОТИ / ТС                                                      /                                                  /</w:t>
            </w: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571" w:type="dxa"/>
            <w:gridSpan w:val="2"/>
          </w:tcPr>
          <w:p w:rsidR="009D14AE" w:rsidRDefault="009D14AE" w:rsidP="00AE37B7">
            <w:pPr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</w:tc>
      </w:tr>
    </w:tbl>
    <w:p w:rsidR="009D14AE" w:rsidRPr="008D4D4F" w:rsidRDefault="009D14AE" w:rsidP="009D14AE">
      <w:pPr>
        <w:widowControl/>
        <w:ind w:left="4253"/>
        <w:jc w:val="center"/>
        <w:rPr>
          <w:rFonts w:ascii="Cambria" w:eastAsia="Times New Roman" w:hAnsi="Cambria" w:cs="Times New Roman"/>
          <w:b/>
          <w:color w:val="auto"/>
          <w:sz w:val="16"/>
          <w:szCs w:val="18"/>
        </w:rPr>
      </w:pPr>
      <w:r>
        <w:rPr>
          <w:rFonts w:ascii="Cambria" w:eastAsia="Times New Roman" w:hAnsi="Cambria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49044" wp14:editId="58CF78D0">
                <wp:simplePos x="0" y="0"/>
                <wp:positionH relativeFrom="column">
                  <wp:posOffset>-45085</wp:posOffset>
                </wp:positionH>
                <wp:positionV relativeFrom="paragraph">
                  <wp:posOffset>41911</wp:posOffset>
                </wp:positionV>
                <wp:extent cx="2657475" cy="7048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AE" w:rsidRPr="00C81A12" w:rsidRDefault="009D14AE" w:rsidP="009D14AE">
                            <w:pPr>
                              <w:ind w:right="33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81A1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Письменное обращение предоставляется заблаговременно,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C81A1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оформляется на одно физическое лицо.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3.55pt;margin-top:3.3pt;width:209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">
                <v:textbox>
                  <w:txbxContent>
                    <w:p w:rsidR="009D14AE" w:rsidRPr="00C81A12" w:rsidRDefault="009D14AE" w:rsidP="009D14AE">
                      <w:pPr>
                        <w:ind w:right="33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C81A1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Письменное обращение предоставляется заблаговременно,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и </w:t>
                      </w:r>
                      <w:r w:rsidRPr="00C81A1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оформляется на одно физическое лицо.</w:t>
                      </w:r>
                    </w:p>
                  </w:txbxContent>
                </v:textbox>
              </v:rect>
            </w:pict>
          </mc:Fallback>
        </mc:AlternateContent>
      </w:r>
      <w:r w:rsidRPr="008D4D4F">
        <w:rPr>
          <w:rFonts w:ascii="Cambria" w:eastAsia="Times New Roman" w:hAnsi="Cambria" w:cs="Times New Roman"/>
          <w:b/>
          <w:color w:val="auto"/>
          <w:sz w:val="20"/>
          <w:szCs w:val="20"/>
        </w:rPr>
        <w:t xml:space="preserve">Решение начальника </w:t>
      </w:r>
      <w:r>
        <w:rPr>
          <w:rFonts w:ascii="Cambria" w:eastAsia="Times New Roman" w:hAnsi="Cambria" w:cs="Times New Roman"/>
          <w:b/>
          <w:color w:val="auto"/>
          <w:sz w:val="20"/>
          <w:szCs w:val="20"/>
        </w:rPr>
        <w:t xml:space="preserve">ОТИ </w:t>
      </w:r>
    </w:p>
    <w:p w:rsidR="009D14AE" w:rsidRPr="008D4D4F" w:rsidRDefault="009D14AE" w:rsidP="009D14AE">
      <w:pPr>
        <w:widowControl/>
        <w:spacing w:line="360" w:lineRule="auto"/>
        <w:ind w:left="4253"/>
        <w:jc w:val="right"/>
        <w:rPr>
          <w:rFonts w:ascii="Cambria" w:eastAsia="Times New Roman" w:hAnsi="Cambria" w:cs="Times New Roman"/>
          <w:color w:val="auto"/>
          <w:szCs w:val="18"/>
        </w:rPr>
      </w:pPr>
      <w:r w:rsidRPr="008D4D4F">
        <w:rPr>
          <w:rFonts w:ascii="Cambria" w:eastAsia="Times New Roman" w:hAnsi="Cambria" w:cs="Times New Roman"/>
          <w:color w:val="auto"/>
          <w:szCs w:val="18"/>
        </w:rPr>
        <w:lastRenderedPageBreak/>
        <w:t>________________________________________</w:t>
      </w:r>
      <w:r>
        <w:rPr>
          <w:rFonts w:ascii="Cambria" w:eastAsia="Times New Roman" w:hAnsi="Cambria" w:cs="Times New Roman"/>
          <w:color w:val="auto"/>
          <w:szCs w:val="18"/>
        </w:rPr>
        <w:t>_________________</w:t>
      </w:r>
    </w:p>
    <w:p w:rsidR="009D14AE" w:rsidRPr="008D4D4F" w:rsidRDefault="009D14AE" w:rsidP="009D14AE">
      <w:pPr>
        <w:widowControl/>
        <w:spacing w:line="360" w:lineRule="auto"/>
        <w:ind w:left="4253"/>
        <w:jc w:val="both"/>
        <w:rPr>
          <w:rFonts w:ascii="Cambria" w:eastAsia="Times New Roman" w:hAnsi="Cambria" w:cs="Times New Roman"/>
          <w:b/>
          <w:color w:val="auto"/>
          <w:szCs w:val="20"/>
        </w:rPr>
      </w:pPr>
      <w:r w:rsidRPr="008D4D4F">
        <w:rPr>
          <w:rFonts w:ascii="Cambria" w:eastAsia="Times New Roman" w:hAnsi="Cambria" w:cs="Times New Roman"/>
          <w:b/>
          <w:color w:val="auto"/>
          <w:szCs w:val="20"/>
        </w:rPr>
        <w:t xml:space="preserve">_________________________/              </w:t>
      </w:r>
      <w:r>
        <w:rPr>
          <w:rFonts w:ascii="Cambria" w:eastAsia="Times New Roman" w:hAnsi="Cambria" w:cs="Times New Roman"/>
          <w:b/>
          <w:color w:val="auto"/>
          <w:szCs w:val="20"/>
        </w:rPr>
        <w:t xml:space="preserve">                       </w:t>
      </w:r>
      <w:r w:rsidRPr="008D4D4F">
        <w:rPr>
          <w:rFonts w:ascii="Cambria" w:eastAsia="Times New Roman" w:hAnsi="Cambria" w:cs="Times New Roman"/>
          <w:b/>
          <w:color w:val="auto"/>
          <w:szCs w:val="20"/>
        </w:rPr>
        <w:t xml:space="preserve">            /</w:t>
      </w:r>
    </w:p>
    <w:p w:rsidR="009D14AE" w:rsidRPr="008D4D4F" w:rsidRDefault="009D14AE" w:rsidP="009D14AE">
      <w:pPr>
        <w:widowControl/>
        <w:ind w:left="4253"/>
        <w:jc w:val="center"/>
        <w:rPr>
          <w:rFonts w:ascii="Cambria" w:eastAsia="Times New Roman" w:hAnsi="Cambria" w:cs="Times New Roman"/>
          <w:color w:val="auto"/>
          <w:sz w:val="22"/>
        </w:rPr>
      </w:pPr>
      <w:r w:rsidRPr="008D4D4F">
        <w:rPr>
          <w:rFonts w:ascii="Cambria" w:eastAsia="Times New Roman" w:hAnsi="Cambria" w:cs="Times New Roman"/>
          <w:color w:val="auto"/>
          <w:sz w:val="12"/>
          <w:szCs w:val="20"/>
        </w:rPr>
        <w:t>(подпись)</w:t>
      </w:r>
      <w:r w:rsidRPr="008D4D4F">
        <w:rPr>
          <w:rFonts w:ascii="Cambria" w:eastAsia="Times New Roman" w:hAnsi="Cambria" w:cs="Times New Roman"/>
          <w:color w:val="auto"/>
          <w:sz w:val="12"/>
          <w:szCs w:val="20"/>
        </w:rPr>
        <w:tab/>
      </w:r>
      <w:r w:rsidRPr="008D4D4F">
        <w:rPr>
          <w:rFonts w:ascii="Cambria" w:eastAsia="Times New Roman" w:hAnsi="Cambria" w:cs="Times New Roman"/>
          <w:color w:val="auto"/>
          <w:sz w:val="12"/>
          <w:szCs w:val="20"/>
        </w:rPr>
        <w:tab/>
        <w:t xml:space="preserve">   (расшифровка подписи)</w:t>
      </w:r>
    </w:p>
    <w:p w:rsidR="009D14AE" w:rsidRPr="008D4D4F" w:rsidRDefault="009D14AE" w:rsidP="009D14AE">
      <w:pPr>
        <w:widowControl/>
        <w:ind w:left="4253"/>
        <w:jc w:val="both"/>
        <w:rPr>
          <w:rFonts w:ascii="Cambria" w:eastAsia="Times New Roman" w:hAnsi="Cambria" w:cs="Times New Roman"/>
          <w:color w:val="auto"/>
        </w:rPr>
      </w:pPr>
      <w:r w:rsidRPr="008D4D4F">
        <w:rPr>
          <w:rFonts w:ascii="Cambria" w:eastAsia="Times New Roman" w:hAnsi="Cambria" w:cs="Times New Roman"/>
          <w:b/>
          <w:color w:val="auto"/>
          <w:sz w:val="20"/>
          <w:szCs w:val="20"/>
        </w:rPr>
        <w:t xml:space="preserve">«_____________» _________________________________ </w:t>
      </w:r>
      <w:r w:rsidRPr="008D4D4F">
        <w:rPr>
          <w:rFonts w:ascii="Cambria" w:eastAsia="Times New Roman" w:hAnsi="Cambria" w:cs="Times New Roman"/>
          <w:color w:val="auto"/>
          <w:sz w:val="20"/>
          <w:szCs w:val="20"/>
        </w:rPr>
        <w:t>20_____ г.</w:t>
      </w:r>
    </w:p>
    <w:p w:rsidR="009D14AE" w:rsidRPr="008D4D4F" w:rsidRDefault="009D14AE" w:rsidP="009D14AE">
      <w:pPr>
        <w:widowControl/>
        <w:spacing w:before="240"/>
        <w:jc w:val="center"/>
        <w:outlineLvl w:val="0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r w:rsidRPr="008D4D4F">
        <w:rPr>
          <w:rFonts w:ascii="Cambria" w:eastAsia="Times New Roman" w:hAnsi="Cambria" w:cs="Times New Roman"/>
          <w:b/>
          <w:color w:val="auto"/>
          <w:sz w:val="28"/>
          <w:szCs w:val="28"/>
        </w:rPr>
        <w:t>Обращение</w:t>
      </w:r>
    </w:p>
    <w:p w:rsidR="009D14AE" w:rsidRPr="008D4D4F" w:rsidRDefault="009D14AE" w:rsidP="009D14AE">
      <w:pPr>
        <w:widowControl/>
        <w:jc w:val="center"/>
        <w:rPr>
          <w:rFonts w:ascii="Cambria" w:eastAsia="Times New Roman" w:hAnsi="Cambria" w:cs="Times New Roman"/>
          <w:b/>
          <w:color w:val="auto"/>
          <w:szCs w:val="28"/>
        </w:rPr>
      </w:pPr>
      <w:r w:rsidRPr="008D4D4F">
        <w:rPr>
          <w:rFonts w:ascii="Cambria" w:eastAsia="Times New Roman" w:hAnsi="Cambria" w:cs="Times New Roman"/>
          <w:b/>
          <w:color w:val="auto"/>
          <w:szCs w:val="28"/>
        </w:rPr>
        <w:t xml:space="preserve"> о допуске </w:t>
      </w:r>
      <w:r>
        <w:rPr>
          <w:rFonts w:ascii="Cambria" w:eastAsia="Times New Roman" w:hAnsi="Cambria" w:cs="Times New Roman"/>
          <w:b/>
          <w:color w:val="auto"/>
          <w:szCs w:val="28"/>
        </w:rPr>
        <w:t>автотранспортных средств</w:t>
      </w:r>
      <w:r w:rsidRPr="008D4D4F">
        <w:rPr>
          <w:rFonts w:ascii="Cambria" w:eastAsia="Times New Roman" w:hAnsi="Cambria" w:cs="Times New Roman"/>
          <w:b/>
          <w:color w:val="auto"/>
          <w:szCs w:val="28"/>
        </w:rPr>
        <w:t xml:space="preserve"> на объект транспортной инфраструктуры </w:t>
      </w:r>
    </w:p>
    <w:p w:rsidR="009D14AE" w:rsidRPr="008D4D4F" w:rsidRDefault="009D14AE" w:rsidP="009D14AE">
      <w:pPr>
        <w:widowControl/>
        <w:jc w:val="center"/>
        <w:rPr>
          <w:rFonts w:ascii="Cambria" w:eastAsia="Times New Roman" w:hAnsi="Cambria" w:cs="Times New Roman"/>
          <w:b/>
          <w:color w:val="auto"/>
          <w:szCs w:val="28"/>
        </w:rPr>
      </w:pPr>
      <w:r w:rsidRPr="008D4D4F">
        <w:rPr>
          <w:rFonts w:ascii="Cambria" w:eastAsia="Times New Roman" w:hAnsi="Cambria" w:cs="Times New Roman"/>
          <w:b/>
          <w:color w:val="auto"/>
          <w:szCs w:val="28"/>
        </w:rPr>
        <w:t>«</w:t>
      </w:r>
      <w:r>
        <w:rPr>
          <w:rFonts w:ascii="Cambria" w:eastAsia="Times New Roman" w:hAnsi="Cambria" w:cs="Times New Roman"/>
          <w:b/>
          <w:color w:val="auto"/>
          <w:szCs w:val="28"/>
        </w:rPr>
        <w:t>_________________________________________________________________________________________</w:t>
      </w:r>
      <w:r w:rsidRPr="008D4D4F">
        <w:rPr>
          <w:rFonts w:ascii="Cambria" w:eastAsia="Times New Roman" w:hAnsi="Cambria" w:cs="Times New Roman"/>
          <w:b/>
          <w:color w:val="auto"/>
          <w:szCs w:val="28"/>
        </w:rPr>
        <w:t>»</w:t>
      </w:r>
    </w:p>
    <w:p w:rsidR="009D14AE" w:rsidRPr="008D4D4F" w:rsidRDefault="009D14AE" w:rsidP="009D14AE">
      <w:pPr>
        <w:widowControl/>
        <w:rPr>
          <w:rFonts w:ascii="Cambria" w:eastAsia="Times New Roman" w:hAnsi="Cambria" w:cs="Times New Roman"/>
          <w:b/>
          <w:color w:val="auto"/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771"/>
        <w:gridCol w:w="877"/>
        <w:gridCol w:w="502"/>
        <w:gridCol w:w="225"/>
        <w:gridCol w:w="1053"/>
        <w:gridCol w:w="223"/>
        <w:gridCol w:w="850"/>
        <w:gridCol w:w="816"/>
      </w:tblGrid>
      <w:tr w:rsidR="009D14AE" w:rsidRPr="008D4D4F" w:rsidTr="00AE37B7">
        <w:trPr>
          <w:trHeight w:val="732"/>
        </w:trPr>
        <w:tc>
          <w:tcPr>
            <w:tcW w:w="4254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Полное наименование юридического лица (или фамилия, имя, отчество индивидуального предпринимателя), инициирующего выдачу пропуска.                         </w:t>
            </w:r>
            <w:r w:rsidRPr="008D4D4F"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  <w:u w:val="single"/>
              </w:rPr>
              <w:t>Контактный телефон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  <w:u w:val="single"/>
              </w:rPr>
              <w:t>:</w:t>
            </w:r>
          </w:p>
        </w:tc>
        <w:tc>
          <w:tcPr>
            <w:tcW w:w="5317" w:type="dxa"/>
            <w:gridSpan w:val="8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455"/>
        </w:trPr>
        <w:tc>
          <w:tcPr>
            <w:tcW w:w="4254" w:type="dxa"/>
          </w:tcPr>
          <w:p w:rsidR="009D14AE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Фамилия, имя, отчество </w:t>
            </w: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(</w:t>
            </w: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полностью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)</w:t>
            </w:r>
          </w:p>
        </w:tc>
        <w:tc>
          <w:tcPr>
            <w:tcW w:w="2150" w:type="dxa"/>
            <w:gridSpan w:val="3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Cs w:val="22"/>
              </w:rPr>
            </w:pPr>
          </w:p>
        </w:tc>
        <w:tc>
          <w:tcPr>
            <w:tcW w:w="1278" w:type="dxa"/>
            <w:gridSpan w:val="2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Cs w:val="22"/>
              </w:rPr>
            </w:pPr>
          </w:p>
        </w:tc>
        <w:tc>
          <w:tcPr>
            <w:tcW w:w="1889" w:type="dxa"/>
            <w:gridSpan w:val="3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Cs w:val="22"/>
              </w:rPr>
            </w:pPr>
          </w:p>
        </w:tc>
      </w:tr>
      <w:tr w:rsidR="009D14AE" w:rsidRPr="008D4D4F" w:rsidTr="00AE37B7">
        <w:trPr>
          <w:trHeight w:val="392"/>
        </w:trPr>
        <w:tc>
          <w:tcPr>
            <w:tcW w:w="4254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Дата и место рождения</w:t>
            </w:r>
          </w:p>
        </w:tc>
        <w:tc>
          <w:tcPr>
            <w:tcW w:w="5317" w:type="dxa"/>
            <w:gridSpan w:val="8"/>
          </w:tcPr>
          <w:p w:rsidR="009D14AE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441"/>
        </w:trPr>
        <w:tc>
          <w:tcPr>
            <w:tcW w:w="4254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Место жительства (регистрации)</w:t>
            </w:r>
          </w:p>
        </w:tc>
        <w:tc>
          <w:tcPr>
            <w:tcW w:w="5317" w:type="dxa"/>
            <w:gridSpan w:val="8"/>
          </w:tcPr>
          <w:p w:rsidR="009D14AE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335"/>
        </w:trPr>
        <w:tc>
          <w:tcPr>
            <w:tcW w:w="4254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Занимаемая должность</w:t>
            </w:r>
          </w:p>
        </w:tc>
        <w:tc>
          <w:tcPr>
            <w:tcW w:w="5317" w:type="dxa"/>
            <w:gridSpan w:val="8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1120"/>
        </w:trPr>
        <w:tc>
          <w:tcPr>
            <w:tcW w:w="4254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Сведения о серии, номере, дате и месте выдачи документа, удостоверяющего личность.</w:t>
            </w: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  <w:u w:val="single"/>
              </w:rPr>
            </w:pP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5317" w:type="dxa"/>
            <w:gridSpan w:val="8"/>
          </w:tcPr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Паспорт гражданина РФ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Серия               №  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Дата выдачи:    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Кем </w:t>
            </w:r>
            <w:proofErr w:type="gramStart"/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выдан</w:t>
            </w:r>
            <w:proofErr w:type="gramEnd"/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: </w:t>
            </w:r>
          </w:p>
        </w:tc>
      </w:tr>
      <w:tr w:rsidR="009D14AE" w:rsidRPr="008D4D4F" w:rsidTr="00AE37B7">
        <w:trPr>
          <w:trHeight w:val="203"/>
        </w:trPr>
        <w:tc>
          <w:tcPr>
            <w:tcW w:w="4254" w:type="dxa"/>
            <w:vMerge w:val="restart"/>
          </w:tcPr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Вид транспортного средства</w:t>
            </w: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Марка / модель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Регистрационный знак (номер)</w:t>
            </w:r>
          </w:p>
        </w:tc>
        <w:tc>
          <w:tcPr>
            <w:tcW w:w="5317" w:type="dxa"/>
            <w:gridSpan w:val="8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265"/>
        </w:trPr>
        <w:tc>
          <w:tcPr>
            <w:tcW w:w="4254" w:type="dxa"/>
            <w:vMerge/>
          </w:tcPr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</w:p>
        </w:tc>
        <w:tc>
          <w:tcPr>
            <w:tcW w:w="5317" w:type="dxa"/>
            <w:gridSpan w:val="8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221"/>
        </w:trPr>
        <w:tc>
          <w:tcPr>
            <w:tcW w:w="4254" w:type="dxa"/>
            <w:vMerge/>
          </w:tcPr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</w:p>
        </w:tc>
        <w:tc>
          <w:tcPr>
            <w:tcW w:w="771" w:type="dxa"/>
          </w:tcPr>
          <w:p w:rsidR="009D14AE" w:rsidRPr="008F22C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18"/>
                <w:szCs w:val="18"/>
              </w:rPr>
            </w:pPr>
            <w:r w:rsidRPr="008F22CF">
              <w:rPr>
                <w:rFonts w:ascii="Cambria" w:eastAsia="Times New Roman" w:hAnsi="Cambria" w:cs="Times New Roman"/>
                <w:color w:val="auto"/>
                <w:sz w:val="18"/>
                <w:szCs w:val="18"/>
              </w:rPr>
              <w:t>серия</w:t>
            </w:r>
          </w:p>
        </w:tc>
        <w:tc>
          <w:tcPr>
            <w:tcW w:w="877" w:type="dxa"/>
          </w:tcPr>
          <w:p w:rsidR="009D14AE" w:rsidRPr="008F22C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gridSpan w:val="2"/>
          </w:tcPr>
          <w:p w:rsidR="009D14AE" w:rsidRPr="008F22C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18"/>
                <w:szCs w:val="18"/>
              </w:rPr>
            </w:pPr>
            <w:r w:rsidRPr="008F22CF">
              <w:rPr>
                <w:rFonts w:ascii="Cambria" w:eastAsia="Times New Roman" w:hAnsi="Cambria" w:cs="Times New Roman"/>
                <w:color w:val="auto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gridSpan w:val="2"/>
          </w:tcPr>
          <w:p w:rsidR="009D14AE" w:rsidRPr="008F22C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9D14AE" w:rsidRPr="008F22C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18"/>
                <w:szCs w:val="18"/>
              </w:rPr>
            </w:pPr>
            <w:r w:rsidRPr="008F22CF">
              <w:rPr>
                <w:rFonts w:ascii="Cambria" w:eastAsia="Times New Roman" w:hAnsi="Cambria" w:cs="Times New Roman"/>
                <w:color w:val="auto"/>
                <w:sz w:val="18"/>
                <w:szCs w:val="18"/>
              </w:rPr>
              <w:t>регион</w:t>
            </w:r>
          </w:p>
        </w:tc>
        <w:tc>
          <w:tcPr>
            <w:tcW w:w="816" w:type="dxa"/>
          </w:tcPr>
          <w:p w:rsidR="009D14AE" w:rsidRPr="008F22C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18"/>
                <w:szCs w:val="18"/>
              </w:rPr>
            </w:pPr>
          </w:p>
        </w:tc>
      </w:tr>
      <w:tr w:rsidR="009D14AE" w:rsidRPr="008D4D4F" w:rsidTr="00AE37B7">
        <w:trPr>
          <w:trHeight w:val="630"/>
        </w:trPr>
        <w:tc>
          <w:tcPr>
            <w:tcW w:w="4254" w:type="dxa"/>
          </w:tcPr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Сведения о целях пребывания на </w:t>
            </w: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ОТИ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в секторах зоны транспортной безопасности</w:t>
            </w:r>
          </w:p>
        </w:tc>
        <w:tc>
          <w:tcPr>
            <w:tcW w:w="5317" w:type="dxa"/>
            <w:gridSpan w:val="8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1052"/>
        </w:trPr>
        <w:tc>
          <w:tcPr>
            <w:tcW w:w="4254" w:type="dxa"/>
          </w:tcPr>
          <w:p w:rsidR="009D14AE" w:rsidRPr="008D4D4F" w:rsidRDefault="009D14AE" w:rsidP="00AE37B7">
            <w:pPr>
              <w:widowControl/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Срок (период), на который требуется оформить пропуск: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- для </w:t>
            </w:r>
            <w:r w:rsidRPr="008D4D4F"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</w:rPr>
              <w:t>разов</w:t>
            </w:r>
            <w:r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</w:rPr>
              <w:t>ого</w:t>
            </w:r>
            <w:r w:rsidRPr="008D4D4F"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</w:rPr>
              <w:t xml:space="preserve"> пропуск</w:t>
            </w:r>
            <w:r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</w:rPr>
              <w:t>а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– дата въезда</w:t>
            </w: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и временной интервал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: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- для </w:t>
            </w:r>
            <w:r w:rsidRPr="008D4D4F"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</w:rPr>
              <w:t>постоянн</w:t>
            </w:r>
            <w:r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</w:rPr>
              <w:t>ого</w:t>
            </w:r>
            <w:r w:rsidRPr="008D4D4F"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</w:rPr>
              <w:t xml:space="preserve"> пропуск</w:t>
            </w:r>
            <w:r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</w:rPr>
              <w:t>а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– срок, на который необходимо выписать пропуск. </w:t>
            </w:r>
          </w:p>
        </w:tc>
        <w:tc>
          <w:tcPr>
            <w:tcW w:w="5317" w:type="dxa"/>
            <w:gridSpan w:val="8"/>
          </w:tcPr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«……..»……………………………………………..20 … г.</w:t>
            </w: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с … час</w:t>
            </w:r>
            <w:proofErr w:type="gramStart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 …… </w:t>
            </w:r>
            <w:proofErr w:type="gramStart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м</w:t>
            </w:r>
            <w:proofErr w:type="gramEnd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ин.  до …… час. ……. мин.</w:t>
            </w: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до «……»………………………………………. 20 …. г.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5B4093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с … час</w:t>
            </w:r>
            <w:proofErr w:type="gramStart"/>
            <w:r w:rsidRPr="005B4093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5B4093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 …… </w:t>
            </w:r>
            <w:proofErr w:type="gramStart"/>
            <w:r w:rsidRPr="005B4093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м</w:t>
            </w:r>
            <w:proofErr w:type="gramEnd"/>
            <w:r w:rsidRPr="005B4093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ин.  до …… час. ……. мин.</w:t>
            </w:r>
          </w:p>
        </w:tc>
      </w:tr>
    </w:tbl>
    <w:p w:rsidR="009D14AE" w:rsidRPr="008D4D4F" w:rsidRDefault="009D14AE" w:rsidP="009D14AE">
      <w:pPr>
        <w:widowControl/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0"/>
        </w:rPr>
      </w:pPr>
      <w:r w:rsidRPr="008D4D4F">
        <w:rPr>
          <w:rFonts w:ascii="Cambria" w:eastAsia="Times New Roman" w:hAnsi="Cambria" w:cs="Times New Roman"/>
          <w:color w:val="auto"/>
          <w:sz w:val="20"/>
        </w:rPr>
        <w:t>Я, ________________________________________________</w:t>
      </w:r>
      <w:proofErr w:type="gramStart"/>
      <w:r w:rsidRPr="008D4D4F">
        <w:rPr>
          <w:rFonts w:ascii="Cambria" w:eastAsia="Times New Roman" w:hAnsi="Cambria" w:cs="Times New Roman"/>
          <w:color w:val="auto"/>
          <w:sz w:val="20"/>
        </w:rPr>
        <w:t xml:space="preserve"> ,</w:t>
      </w:r>
      <w:proofErr w:type="gramEnd"/>
      <w:r w:rsidRPr="008D4D4F">
        <w:rPr>
          <w:rFonts w:ascii="Cambria" w:eastAsia="Times New Roman" w:hAnsi="Cambria" w:cs="Times New Roman"/>
          <w:color w:val="auto"/>
          <w:sz w:val="20"/>
        </w:rPr>
        <w:t xml:space="preserve"> согласен(-а) на обработку, хранение и передачу в Федеральные органы исполнительной власти РФ моих персональных данных</w:t>
      </w:r>
      <w:r>
        <w:rPr>
          <w:rFonts w:ascii="Cambria" w:eastAsia="Times New Roman" w:hAnsi="Cambria" w:cs="Times New Roman"/>
          <w:color w:val="auto"/>
          <w:sz w:val="20"/>
        </w:rPr>
        <w:t>.</w:t>
      </w:r>
      <w:r w:rsidRPr="008D4D4F">
        <w:rPr>
          <w:rFonts w:ascii="Cambria" w:eastAsia="Times New Roman" w:hAnsi="Cambria" w:cs="Times New Roman"/>
          <w:color w:val="auto"/>
          <w:sz w:val="20"/>
        </w:rPr>
        <w:t xml:space="preserve"> </w:t>
      </w:r>
    </w:p>
    <w:p w:rsidR="009D14AE" w:rsidRPr="008D4D4F" w:rsidRDefault="009D14AE" w:rsidP="009D14AE">
      <w:pPr>
        <w:widowControl/>
        <w:jc w:val="both"/>
        <w:rPr>
          <w:rFonts w:ascii="Cambria" w:eastAsia="Times New Roman" w:hAnsi="Cambria" w:cs="Times New Roman"/>
          <w:color w:val="auto"/>
        </w:rPr>
      </w:pPr>
      <w:r w:rsidRPr="008D4D4F">
        <w:rPr>
          <w:rFonts w:ascii="Cambria" w:eastAsia="Times New Roman" w:hAnsi="Cambria" w:cs="Times New Roman"/>
          <w:color w:val="auto"/>
          <w:sz w:val="22"/>
        </w:rPr>
        <w:t>Подпись, подавшего обращения:</w:t>
      </w:r>
      <w:r w:rsidRPr="008D4D4F">
        <w:rPr>
          <w:rFonts w:ascii="Cambria" w:eastAsia="Times New Roman" w:hAnsi="Cambria" w:cs="Times New Roman"/>
          <w:color w:val="auto"/>
        </w:rPr>
        <w:t xml:space="preserve">_______________________________  __________________ </w:t>
      </w:r>
      <w:r>
        <w:rPr>
          <w:rFonts w:ascii="Cambria" w:eastAsia="Times New Roman" w:hAnsi="Cambria" w:cs="Times New Roman"/>
          <w:color w:val="auto"/>
        </w:rPr>
        <w:t>/</w:t>
      </w:r>
      <w:r w:rsidRPr="008D4D4F">
        <w:rPr>
          <w:rFonts w:ascii="Cambria" w:eastAsia="Times New Roman" w:hAnsi="Cambria" w:cs="Times New Roman"/>
          <w:color w:val="auto"/>
        </w:rPr>
        <w:t xml:space="preserve"> </w:t>
      </w:r>
      <w:r>
        <w:rPr>
          <w:rFonts w:ascii="Cambria" w:eastAsia="Times New Roman" w:hAnsi="Cambria" w:cs="Times New Roman"/>
          <w:color w:val="auto"/>
        </w:rPr>
        <w:t xml:space="preserve">  </w:t>
      </w:r>
      <w:r w:rsidRPr="008D4D4F">
        <w:rPr>
          <w:rFonts w:ascii="Cambria" w:eastAsia="Times New Roman" w:hAnsi="Cambria" w:cs="Times New Roman"/>
          <w:color w:val="auto"/>
        </w:rPr>
        <w:t xml:space="preserve">                      </w:t>
      </w:r>
      <w:r>
        <w:rPr>
          <w:rFonts w:ascii="Cambria" w:eastAsia="Times New Roman" w:hAnsi="Cambria" w:cs="Times New Roman"/>
          <w:color w:val="auto"/>
        </w:rPr>
        <w:t>/</w:t>
      </w:r>
    </w:p>
    <w:p w:rsidR="009D14AE" w:rsidRDefault="009D14AE" w:rsidP="009D14AE">
      <w:pPr>
        <w:widowControl/>
        <w:ind w:left="2832" w:firstLine="708"/>
        <w:rPr>
          <w:rFonts w:ascii="Cambria" w:eastAsia="Times New Roman" w:hAnsi="Cambria" w:cs="Times New Roman"/>
          <w:color w:val="auto"/>
          <w:sz w:val="12"/>
          <w:szCs w:val="12"/>
        </w:rPr>
      </w:pPr>
      <w:proofErr w:type="gramStart"/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 xml:space="preserve">(должность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>
        <w:rPr>
          <w:rFonts w:ascii="Cambria" w:eastAsia="Times New Roman" w:hAnsi="Cambria" w:cs="Times New Roman"/>
          <w:color w:val="auto"/>
          <w:sz w:val="12"/>
          <w:szCs w:val="12"/>
        </w:rPr>
        <w:t xml:space="preserve">                                     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 xml:space="preserve"> подпись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>
        <w:rPr>
          <w:rFonts w:ascii="Cambria" w:eastAsia="Times New Roman" w:hAnsi="Cambria" w:cs="Times New Roman"/>
          <w:color w:val="auto"/>
          <w:sz w:val="12"/>
          <w:szCs w:val="12"/>
        </w:rPr>
        <w:t xml:space="preserve">             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 xml:space="preserve">  расшифровка </w:t>
      </w:r>
      <w:proofErr w:type="gramEnd"/>
    </w:p>
    <w:p w:rsidR="009D14AE" w:rsidRDefault="009D14AE" w:rsidP="009D14AE">
      <w:pPr>
        <w:widowControl/>
        <w:rPr>
          <w:rFonts w:ascii="Cambria" w:eastAsia="Times New Roman" w:hAnsi="Cambria" w:cs="Times New Roman"/>
          <w:color w:val="auto"/>
          <w:sz w:val="12"/>
          <w:szCs w:val="12"/>
        </w:rPr>
      </w:pPr>
    </w:p>
    <w:p w:rsidR="009D14AE" w:rsidRDefault="009D14AE" w:rsidP="009D14AE">
      <w:pPr>
        <w:widowControl/>
        <w:ind w:left="2832" w:firstLine="708"/>
        <w:rPr>
          <w:rFonts w:ascii="Cambria" w:eastAsia="Times New Roman" w:hAnsi="Cambria" w:cs="Times New Roman"/>
          <w:color w:val="auto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958"/>
      </w:tblGrid>
      <w:tr w:rsidR="009D14AE" w:rsidTr="00AE37B7">
        <w:tc>
          <w:tcPr>
            <w:tcW w:w="3613" w:type="dxa"/>
          </w:tcPr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 w:rsidRPr="008D4D4F">
              <w:rPr>
                <w:rFonts w:ascii="Cambria" w:eastAsia="Times New Roman" w:hAnsi="Cambria" w:cs="Times New Roman"/>
                <w:color w:val="808080"/>
              </w:rPr>
              <w:t>М.П.</w:t>
            </w:r>
            <w:r>
              <w:rPr>
                <w:rFonts w:ascii="Cambria" w:eastAsia="Times New Roman" w:hAnsi="Cambria" w:cs="Times New Roman"/>
                <w:color w:val="808080"/>
              </w:rPr>
              <w:t xml:space="preserve"> </w:t>
            </w:r>
            <w:r w:rsidRPr="008D4D4F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организации или юридического лица</w:t>
            </w:r>
          </w:p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«__________» ______________</w:t>
            </w: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___________</w:t>
            </w: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20</w:t>
            </w: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     </w:t>
            </w: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г.</w:t>
            </w:r>
          </w:p>
        </w:tc>
        <w:tc>
          <w:tcPr>
            <w:tcW w:w="5958" w:type="dxa"/>
          </w:tcPr>
          <w:p w:rsidR="009D14AE" w:rsidRPr="009C496A" w:rsidRDefault="009D14AE" w:rsidP="00AE37B7">
            <w:pPr>
              <w:widowControl/>
              <w:tabs>
                <w:tab w:val="left" w:pos="356"/>
              </w:tabs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•</w:t>
            </w: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ab/>
            </w:r>
            <w:r w:rsidRPr="009C496A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Данное обращение заполняется на русском языке разборчиво от руки или с использованием компьютере без сокращений слов, исправлений.</w:t>
            </w:r>
          </w:p>
          <w:p w:rsidR="009D14AE" w:rsidRDefault="009D14AE" w:rsidP="00AE37B7">
            <w:pPr>
              <w:widowControl/>
              <w:tabs>
                <w:tab w:val="left" w:pos="356"/>
              </w:tabs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9571" w:type="dxa"/>
            <w:gridSpan w:val="2"/>
          </w:tcPr>
          <w:p w:rsidR="009D14AE" w:rsidRDefault="009D14AE" w:rsidP="00AE37B7">
            <w:pPr>
              <w:ind w:left="108"/>
              <w:jc w:val="center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Отметка лица ответственного за обеспечение </w:t>
            </w:r>
            <w:proofErr w:type="gramStart"/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транспортной</w:t>
            </w:r>
            <w:proofErr w:type="gramEnd"/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безопасности ОТИ</w:t>
            </w: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9571" w:type="dxa"/>
            <w:gridSpan w:val="2"/>
          </w:tcPr>
          <w:tbl>
            <w:tblPr>
              <w:tblpPr w:leftFromText="180" w:rightFromText="180" w:vertAnchor="text" w:horzAnchor="margin" w:tblpXSpec="right" w:tblpY="-38"/>
              <w:tblOverlap w:val="never"/>
              <w:tblW w:w="647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000" w:firstRow="0" w:lastRow="0" w:firstColumn="0" w:lastColumn="0" w:noHBand="0" w:noVBand="0"/>
            </w:tblPr>
            <w:tblGrid>
              <w:gridCol w:w="1095"/>
              <w:gridCol w:w="1166"/>
              <w:gridCol w:w="1175"/>
              <w:gridCol w:w="1148"/>
              <w:gridCol w:w="442"/>
              <w:gridCol w:w="477"/>
              <w:gridCol w:w="468"/>
              <w:gridCol w:w="505"/>
            </w:tblGrid>
            <w:tr w:rsidR="009D14AE" w:rsidTr="00AE37B7">
              <w:trPr>
                <w:trHeight w:val="194"/>
              </w:trPr>
              <w:tc>
                <w:tcPr>
                  <w:tcW w:w="109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Техн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Перевоз.</w:t>
                  </w: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Свободн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КЭ</w:t>
                  </w:r>
                </w:p>
              </w:tc>
              <w:tc>
                <w:tcPr>
                  <w:tcW w:w="442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7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4</w:t>
                  </w:r>
                </w:p>
              </w:tc>
            </w:tr>
            <w:tr w:rsidR="009D14AE" w:rsidTr="00AE37B7">
              <w:trPr>
                <w:trHeight w:val="177"/>
              </w:trPr>
              <w:tc>
                <w:tcPr>
                  <w:tcW w:w="109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Допуск в сектор зоны </w:t>
            </w:r>
          </w:p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транспортной безопасности                                                                                                                </w:t>
            </w:r>
          </w:p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3022" w:tblpY="-61"/>
              <w:tblOverlap w:val="never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000" w:firstRow="0" w:lastRow="0" w:firstColumn="0" w:lastColumn="0" w:noHBand="0" w:noVBand="0"/>
            </w:tblPr>
            <w:tblGrid>
              <w:gridCol w:w="1034"/>
              <w:gridCol w:w="1175"/>
              <w:gridCol w:w="1192"/>
            </w:tblGrid>
            <w:tr w:rsidR="009D14AE" w:rsidTr="00AE37B7">
              <w:trPr>
                <w:trHeight w:val="168"/>
              </w:trPr>
              <w:tc>
                <w:tcPr>
                  <w:tcW w:w="1034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2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3</w:t>
                  </w:r>
                </w:p>
              </w:tc>
            </w:tr>
            <w:tr w:rsidR="009D14AE" w:rsidTr="00AE37B7">
              <w:trPr>
                <w:trHeight w:val="203"/>
              </w:trPr>
              <w:tc>
                <w:tcPr>
                  <w:tcW w:w="1034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через КПП №</w:t>
            </w: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571" w:type="dxa"/>
            <w:gridSpan w:val="2"/>
          </w:tcPr>
          <w:p w:rsidR="009D14AE" w:rsidRDefault="009D14AE" w:rsidP="00AE37B7">
            <w:pPr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Лицо ответственное за обеспечение </w:t>
            </w:r>
            <w:proofErr w:type="gramStart"/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транспортной</w:t>
            </w:r>
            <w:proofErr w:type="gramEnd"/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безопасности ОТИ                                                               /                                                  /</w:t>
            </w: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571" w:type="dxa"/>
            <w:gridSpan w:val="2"/>
          </w:tcPr>
          <w:p w:rsidR="009D14AE" w:rsidRDefault="009D14AE" w:rsidP="00AE37B7">
            <w:pPr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571" w:type="dxa"/>
            <w:gridSpan w:val="2"/>
          </w:tcPr>
          <w:p w:rsidR="009D14AE" w:rsidRDefault="009D14AE" w:rsidP="00AE37B7">
            <w:pPr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</w:tc>
      </w:tr>
    </w:tbl>
    <w:p w:rsidR="009D14AE" w:rsidRPr="008D4D4F" w:rsidRDefault="009D14AE" w:rsidP="009D14AE">
      <w:pPr>
        <w:widowControl/>
        <w:ind w:left="4253"/>
        <w:jc w:val="center"/>
        <w:rPr>
          <w:rFonts w:ascii="Cambria" w:eastAsia="Times New Roman" w:hAnsi="Cambria" w:cs="Times New Roman"/>
          <w:b/>
          <w:color w:val="auto"/>
          <w:sz w:val="16"/>
          <w:szCs w:val="18"/>
        </w:rPr>
      </w:pPr>
      <w:r>
        <w:rPr>
          <w:rFonts w:ascii="Cambria" w:eastAsia="Times New Roman" w:hAnsi="Cambria" w:cs="Times New Roman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AA3FF" wp14:editId="72523EB5">
                <wp:simplePos x="0" y="0"/>
                <wp:positionH relativeFrom="column">
                  <wp:posOffset>-45085</wp:posOffset>
                </wp:positionH>
                <wp:positionV relativeFrom="paragraph">
                  <wp:posOffset>41911</wp:posOffset>
                </wp:positionV>
                <wp:extent cx="2657475" cy="7048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AE" w:rsidRPr="00C81A12" w:rsidRDefault="009D14AE" w:rsidP="009D14AE">
                            <w:pPr>
                              <w:ind w:right="33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81A1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Письменное обращение предоставляется  заблаговременно,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C81A1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оформляется на одно физическое лицо.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3.55pt;margin-top:3.3pt;width:209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">
                <v:textbox>
                  <w:txbxContent>
                    <w:p w:rsidR="009D14AE" w:rsidRPr="00C81A12" w:rsidRDefault="009D14AE" w:rsidP="009D14AE">
                      <w:pPr>
                        <w:ind w:right="33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C81A1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Письменное обращение предоставляется  заблаговременно,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и </w:t>
                      </w:r>
                      <w:r w:rsidRPr="00C81A1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оформляется на одно физическое лицо.</w:t>
                      </w:r>
                    </w:p>
                  </w:txbxContent>
                </v:textbox>
              </v:rect>
            </w:pict>
          </mc:Fallback>
        </mc:AlternateContent>
      </w:r>
      <w:r w:rsidRPr="008D4D4F">
        <w:rPr>
          <w:rFonts w:ascii="Cambria" w:eastAsia="Times New Roman" w:hAnsi="Cambria" w:cs="Times New Roman"/>
          <w:b/>
          <w:color w:val="auto"/>
          <w:sz w:val="20"/>
          <w:szCs w:val="20"/>
        </w:rPr>
        <w:t xml:space="preserve">Решение начальника </w:t>
      </w:r>
      <w:r>
        <w:rPr>
          <w:rFonts w:ascii="Cambria" w:eastAsia="Times New Roman" w:hAnsi="Cambria" w:cs="Times New Roman"/>
          <w:b/>
          <w:color w:val="auto"/>
          <w:sz w:val="20"/>
          <w:szCs w:val="20"/>
        </w:rPr>
        <w:t xml:space="preserve">ОТИ </w:t>
      </w:r>
    </w:p>
    <w:p w:rsidR="009D14AE" w:rsidRPr="008D4D4F" w:rsidRDefault="009D14AE" w:rsidP="009D14AE">
      <w:pPr>
        <w:widowControl/>
        <w:spacing w:line="360" w:lineRule="auto"/>
        <w:ind w:left="4253"/>
        <w:jc w:val="right"/>
        <w:rPr>
          <w:rFonts w:ascii="Cambria" w:eastAsia="Times New Roman" w:hAnsi="Cambria" w:cs="Times New Roman"/>
          <w:color w:val="auto"/>
          <w:szCs w:val="18"/>
        </w:rPr>
      </w:pPr>
      <w:r w:rsidRPr="008D4D4F">
        <w:rPr>
          <w:rFonts w:ascii="Cambria" w:eastAsia="Times New Roman" w:hAnsi="Cambria" w:cs="Times New Roman"/>
          <w:color w:val="auto"/>
          <w:szCs w:val="18"/>
        </w:rPr>
        <w:t>________________________________________</w:t>
      </w:r>
      <w:r>
        <w:rPr>
          <w:rFonts w:ascii="Cambria" w:eastAsia="Times New Roman" w:hAnsi="Cambria" w:cs="Times New Roman"/>
          <w:color w:val="auto"/>
          <w:szCs w:val="18"/>
        </w:rPr>
        <w:t>_________________</w:t>
      </w:r>
    </w:p>
    <w:p w:rsidR="009D14AE" w:rsidRPr="008D4D4F" w:rsidRDefault="009D14AE" w:rsidP="009D14AE">
      <w:pPr>
        <w:widowControl/>
        <w:spacing w:line="360" w:lineRule="auto"/>
        <w:ind w:left="4253"/>
        <w:jc w:val="both"/>
        <w:rPr>
          <w:rFonts w:ascii="Cambria" w:eastAsia="Times New Roman" w:hAnsi="Cambria" w:cs="Times New Roman"/>
          <w:b/>
          <w:color w:val="auto"/>
          <w:szCs w:val="20"/>
        </w:rPr>
      </w:pPr>
      <w:r w:rsidRPr="008D4D4F">
        <w:rPr>
          <w:rFonts w:ascii="Cambria" w:eastAsia="Times New Roman" w:hAnsi="Cambria" w:cs="Times New Roman"/>
          <w:b/>
          <w:color w:val="auto"/>
          <w:szCs w:val="20"/>
        </w:rPr>
        <w:t xml:space="preserve">_________________________/              </w:t>
      </w:r>
      <w:r>
        <w:rPr>
          <w:rFonts w:ascii="Cambria" w:eastAsia="Times New Roman" w:hAnsi="Cambria" w:cs="Times New Roman"/>
          <w:b/>
          <w:color w:val="auto"/>
          <w:szCs w:val="20"/>
        </w:rPr>
        <w:t xml:space="preserve">                       </w:t>
      </w:r>
      <w:r w:rsidRPr="008D4D4F">
        <w:rPr>
          <w:rFonts w:ascii="Cambria" w:eastAsia="Times New Roman" w:hAnsi="Cambria" w:cs="Times New Roman"/>
          <w:b/>
          <w:color w:val="auto"/>
          <w:szCs w:val="20"/>
        </w:rPr>
        <w:t xml:space="preserve">            /</w:t>
      </w:r>
    </w:p>
    <w:p w:rsidR="009D14AE" w:rsidRPr="008D4D4F" w:rsidRDefault="009D14AE" w:rsidP="009D14AE">
      <w:pPr>
        <w:widowControl/>
        <w:ind w:left="4253"/>
        <w:jc w:val="center"/>
        <w:rPr>
          <w:rFonts w:ascii="Cambria" w:eastAsia="Times New Roman" w:hAnsi="Cambria" w:cs="Times New Roman"/>
          <w:color w:val="auto"/>
          <w:sz w:val="22"/>
        </w:rPr>
      </w:pPr>
      <w:r w:rsidRPr="008D4D4F">
        <w:rPr>
          <w:rFonts w:ascii="Cambria" w:eastAsia="Times New Roman" w:hAnsi="Cambria" w:cs="Times New Roman"/>
          <w:color w:val="auto"/>
          <w:sz w:val="12"/>
          <w:szCs w:val="20"/>
        </w:rPr>
        <w:t>(подпись)</w:t>
      </w:r>
      <w:r w:rsidRPr="008D4D4F">
        <w:rPr>
          <w:rFonts w:ascii="Cambria" w:eastAsia="Times New Roman" w:hAnsi="Cambria" w:cs="Times New Roman"/>
          <w:color w:val="auto"/>
          <w:sz w:val="12"/>
          <w:szCs w:val="20"/>
        </w:rPr>
        <w:tab/>
      </w:r>
      <w:r w:rsidRPr="008D4D4F">
        <w:rPr>
          <w:rFonts w:ascii="Cambria" w:eastAsia="Times New Roman" w:hAnsi="Cambria" w:cs="Times New Roman"/>
          <w:color w:val="auto"/>
          <w:sz w:val="12"/>
          <w:szCs w:val="20"/>
        </w:rPr>
        <w:tab/>
        <w:t xml:space="preserve">   (расшифровка подписи)</w:t>
      </w:r>
    </w:p>
    <w:p w:rsidR="009D14AE" w:rsidRPr="008D4D4F" w:rsidRDefault="009D14AE" w:rsidP="009D14AE">
      <w:pPr>
        <w:widowControl/>
        <w:ind w:left="4253"/>
        <w:jc w:val="both"/>
        <w:rPr>
          <w:rFonts w:ascii="Cambria" w:eastAsia="Times New Roman" w:hAnsi="Cambria" w:cs="Times New Roman"/>
          <w:color w:val="auto"/>
        </w:rPr>
      </w:pPr>
      <w:r w:rsidRPr="008D4D4F">
        <w:rPr>
          <w:rFonts w:ascii="Cambria" w:eastAsia="Times New Roman" w:hAnsi="Cambria" w:cs="Times New Roman"/>
          <w:b/>
          <w:color w:val="auto"/>
          <w:sz w:val="20"/>
          <w:szCs w:val="20"/>
        </w:rPr>
        <w:t xml:space="preserve">«_____________» _________________________________ </w:t>
      </w:r>
      <w:r w:rsidRPr="008D4D4F">
        <w:rPr>
          <w:rFonts w:ascii="Cambria" w:eastAsia="Times New Roman" w:hAnsi="Cambria" w:cs="Times New Roman"/>
          <w:color w:val="auto"/>
          <w:sz w:val="20"/>
          <w:szCs w:val="20"/>
        </w:rPr>
        <w:t>20_____ г.</w:t>
      </w:r>
    </w:p>
    <w:p w:rsidR="009D14AE" w:rsidRPr="008D4D4F" w:rsidRDefault="009D14AE" w:rsidP="009D14AE">
      <w:pPr>
        <w:widowControl/>
        <w:spacing w:before="240"/>
        <w:jc w:val="center"/>
        <w:outlineLvl w:val="0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r w:rsidRPr="008D4D4F">
        <w:rPr>
          <w:rFonts w:ascii="Cambria" w:eastAsia="Times New Roman" w:hAnsi="Cambria" w:cs="Times New Roman"/>
          <w:b/>
          <w:color w:val="auto"/>
          <w:sz w:val="28"/>
          <w:szCs w:val="28"/>
        </w:rPr>
        <w:t>Обращение</w:t>
      </w:r>
    </w:p>
    <w:p w:rsidR="009D14AE" w:rsidRPr="008D4D4F" w:rsidRDefault="009D14AE" w:rsidP="009D14AE">
      <w:pPr>
        <w:widowControl/>
        <w:jc w:val="center"/>
        <w:rPr>
          <w:rFonts w:ascii="Cambria" w:eastAsia="Times New Roman" w:hAnsi="Cambria" w:cs="Times New Roman"/>
          <w:b/>
          <w:color w:val="auto"/>
          <w:szCs w:val="28"/>
        </w:rPr>
      </w:pPr>
      <w:r w:rsidRPr="008D4D4F">
        <w:rPr>
          <w:rFonts w:ascii="Cambria" w:eastAsia="Times New Roman" w:hAnsi="Cambria" w:cs="Times New Roman"/>
          <w:b/>
          <w:color w:val="auto"/>
          <w:szCs w:val="28"/>
        </w:rPr>
        <w:t xml:space="preserve"> о </w:t>
      </w:r>
      <w:r>
        <w:rPr>
          <w:rFonts w:ascii="Cambria" w:eastAsia="Times New Roman" w:hAnsi="Cambria" w:cs="Times New Roman"/>
          <w:b/>
          <w:color w:val="auto"/>
          <w:szCs w:val="28"/>
        </w:rPr>
        <w:t>выдаче материального пропуска для перемещения</w:t>
      </w:r>
      <w:r w:rsidRPr="008D4D4F">
        <w:rPr>
          <w:rFonts w:ascii="Cambria" w:eastAsia="Times New Roman" w:hAnsi="Cambria" w:cs="Times New Roman"/>
          <w:b/>
          <w:color w:val="auto"/>
          <w:szCs w:val="28"/>
        </w:rPr>
        <w:t xml:space="preserve"> </w:t>
      </w:r>
      <w:r w:rsidRPr="009C496A">
        <w:rPr>
          <w:rFonts w:ascii="Cambria" w:eastAsia="Times New Roman" w:hAnsi="Cambria" w:cs="Times New Roman"/>
          <w:b/>
          <w:color w:val="auto"/>
          <w:szCs w:val="28"/>
        </w:rPr>
        <w:t xml:space="preserve">материально-технических средств </w:t>
      </w:r>
      <w:r w:rsidRPr="008D4D4F">
        <w:rPr>
          <w:rFonts w:ascii="Cambria" w:eastAsia="Times New Roman" w:hAnsi="Cambria" w:cs="Times New Roman"/>
          <w:b/>
          <w:color w:val="auto"/>
          <w:szCs w:val="28"/>
        </w:rPr>
        <w:t xml:space="preserve">на </w:t>
      </w:r>
      <w:r>
        <w:rPr>
          <w:rFonts w:ascii="Cambria" w:eastAsia="Times New Roman" w:hAnsi="Cambria" w:cs="Times New Roman"/>
          <w:b/>
          <w:color w:val="auto"/>
          <w:szCs w:val="28"/>
        </w:rPr>
        <w:t>ОТИ / ТС</w:t>
      </w:r>
      <w:r w:rsidRPr="008D4D4F">
        <w:rPr>
          <w:rFonts w:ascii="Cambria" w:eastAsia="Times New Roman" w:hAnsi="Cambria" w:cs="Times New Roman"/>
          <w:b/>
          <w:color w:val="auto"/>
          <w:szCs w:val="28"/>
        </w:rPr>
        <w:t xml:space="preserve"> «</w:t>
      </w:r>
      <w:r>
        <w:rPr>
          <w:rFonts w:ascii="Cambria" w:eastAsia="Times New Roman" w:hAnsi="Cambria" w:cs="Times New Roman"/>
          <w:b/>
          <w:color w:val="auto"/>
          <w:szCs w:val="28"/>
        </w:rPr>
        <w:t>_________________________________________________________________________________________</w:t>
      </w:r>
      <w:r w:rsidRPr="008D4D4F">
        <w:rPr>
          <w:rFonts w:ascii="Cambria" w:eastAsia="Times New Roman" w:hAnsi="Cambria" w:cs="Times New Roman"/>
          <w:b/>
          <w:color w:val="auto"/>
          <w:szCs w:val="28"/>
        </w:rPr>
        <w:t>»</w:t>
      </w:r>
    </w:p>
    <w:p w:rsidR="009D14AE" w:rsidRPr="008D4D4F" w:rsidRDefault="009D14AE" w:rsidP="009D14AE">
      <w:pPr>
        <w:widowControl/>
        <w:rPr>
          <w:rFonts w:ascii="Cambria" w:eastAsia="Times New Roman" w:hAnsi="Cambria" w:cs="Times New Roman"/>
          <w:b/>
          <w:color w:val="auto"/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5306"/>
      </w:tblGrid>
      <w:tr w:rsidR="009D14AE" w:rsidRPr="008D4D4F" w:rsidTr="00AE37B7">
        <w:trPr>
          <w:trHeight w:val="732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Полное наименование юридического  лица (или фамилия, имя, отчество индивидуального предпринимателя), инициирующего выдачу пропуска.                         </w:t>
            </w:r>
            <w:r w:rsidRPr="008D4D4F"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  <w:u w:val="single"/>
              </w:rPr>
              <w:t>Контактный телефон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  <w:u w:val="single"/>
              </w:rPr>
              <w:t>:</w:t>
            </w:r>
          </w:p>
        </w:tc>
        <w:tc>
          <w:tcPr>
            <w:tcW w:w="5306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585"/>
        </w:trPr>
        <w:tc>
          <w:tcPr>
            <w:tcW w:w="4265" w:type="dxa"/>
          </w:tcPr>
          <w:p w:rsidR="009D14AE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Фамилия, имя, отчество </w:t>
            </w: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(при наличии)</w:t>
            </w:r>
          </w:p>
        </w:tc>
        <w:tc>
          <w:tcPr>
            <w:tcW w:w="5306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Cs w:val="22"/>
              </w:rPr>
            </w:pPr>
          </w:p>
        </w:tc>
      </w:tr>
      <w:tr w:rsidR="009D14AE" w:rsidRPr="008D4D4F" w:rsidTr="00AE37B7">
        <w:trPr>
          <w:trHeight w:val="392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Дата и место рождения</w:t>
            </w:r>
          </w:p>
        </w:tc>
        <w:tc>
          <w:tcPr>
            <w:tcW w:w="5306" w:type="dxa"/>
          </w:tcPr>
          <w:p w:rsidR="009D14AE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386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Место жительства (регистрации)</w:t>
            </w:r>
          </w:p>
        </w:tc>
        <w:tc>
          <w:tcPr>
            <w:tcW w:w="5306" w:type="dxa"/>
          </w:tcPr>
          <w:p w:rsidR="009D14AE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291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Занимаемая должность</w:t>
            </w:r>
          </w:p>
        </w:tc>
        <w:tc>
          <w:tcPr>
            <w:tcW w:w="5306" w:type="dxa"/>
          </w:tcPr>
          <w:p w:rsidR="009D14AE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1520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Сведения о серии, номере, дате и месте выдачи документа, удостоверяющего личность.</w:t>
            </w:r>
          </w:p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b/>
                <w:color w:val="auto"/>
                <w:sz w:val="20"/>
                <w:szCs w:val="22"/>
                <w:u w:val="single"/>
              </w:rPr>
            </w:pP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5306" w:type="dxa"/>
          </w:tcPr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Паспорт гражданина РФ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Серия               №  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Дата выдачи:    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Кем </w:t>
            </w:r>
            <w:proofErr w:type="gramStart"/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выдан</w:t>
            </w:r>
            <w:proofErr w:type="gramEnd"/>
            <w:r w:rsidRPr="008D4D4F"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: </w:t>
            </w:r>
          </w:p>
        </w:tc>
      </w:tr>
      <w:tr w:rsidR="009D14AE" w:rsidRPr="008D4D4F" w:rsidTr="00AE37B7">
        <w:trPr>
          <w:trHeight w:val="630"/>
        </w:trPr>
        <w:tc>
          <w:tcPr>
            <w:tcW w:w="4265" w:type="dxa"/>
          </w:tcPr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Сведения о целях </w:t>
            </w: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перемещения 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на </w:t>
            </w: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ОТИ</w:t>
            </w: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/ТС</w:t>
            </w: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в сектора зоны транспортной безопасности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и на критические элементы</w:t>
            </w:r>
          </w:p>
        </w:tc>
        <w:tc>
          <w:tcPr>
            <w:tcW w:w="5306" w:type="dxa"/>
          </w:tcPr>
          <w:p w:rsidR="009D14AE" w:rsidRPr="008D4D4F" w:rsidRDefault="009D14AE" w:rsidP="00AE37B7">
            <w:pPr>
              <w:widowControl/>
              <w:jc w:val="both"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  <w:tr w:rsidR="009D14AE" w:rsidRPr="008D4D4F" w:rsidTr="00AE37B7">
        <w:trPr>
          <w:trHeight w:val="1052"/>
        </w:trPr>
        <w:tc>
          <w:tcPr>
            <w:tcW w:w="4265" w:type="dxa"/>
          </w:tcPr>
          <w:p w:rsidR="009D14AE" w:rsidRDefault="009D14AE" w:rsidP="00AE37B7">
            <w:pPr>
              <w:widowControl/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</w:p>
          <w:p w:rsidR="009D14AE" w:rsidRPr="008D4D4F" w:rsidRDefault="009D14AE" w:rsidP="00AE37B7">
            <w:pPr>
              <w:widowControl/>
              <w:jc w:val="center"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>Срок (период), на который требуется оформить пропуск: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</w:pPr>
            <w:r w:rsidRPr="008D4D4F">
              <w:rPr>
                <w:rFonts w:ascii="Cambria" w:eastAsia="Times New Roman" w:hAnsi="Cambria" w:cs="Times New Roman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5306" w:type="dxa"/>
          </w:tcPr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«……..»……………………………………………..20 … г.</w:t>
            </w:r>
          </w:p>
          <w:p w:rsidR="009D14AE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с ….. час</w:t>
            </w:r>
            <w:proofErr w:type="gramStart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 xml:space="preserve"> …… </w:t>
            </w:r>
            <w:proofErr w:type="gramStart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м</w:t>
            </w:r>
            <w:proofErr w:type="gramEnd"/>
            <w:r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  <w:t>ин.  до …… час. ……. мин.</w:t>
            </w:r>
          </w:p>
          <w:p w:rsidR="009D14AE" w:rsidRPr="008D4D4F" w:rsidRDefault="009D14AE" w:rsidP="00AE37B7">
            <w:pPr>
              <w:widowControl/>
              <w:rPr>
                <w:rFonts w:ascii="Cambria" w:eastAsia="Times New Roman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9D14AE" w:rsidRPr="008D4D4F" w:rsidRDefault="009D14AE" w:rsidP="009D14AE">
      <w:pPr>
        <w:widowControl/>
        <w:spacing w:before="240" w:line="360" w:lineRule="auto"/>
        <w:jc w:val="both"/>
        <w:rPr>
          <w:rFonts w:ascii="Cambria" w:eastAsia="Times New Roman" w:hAnsi="Cambria" w:cs="Times New Roman"/>
          <w:color w:val="auto"/>
          <w:sz w:val="20"/>
        </w:rPr>
      </w:pPr>
      <w:r w:rsidRPr="008D4D4F">
        <w:rPr>
          <w:rFonts w:ascii="Cambria" w:eastAsia="Times New Roman" w:hAnsi="Cambria" w:cs="Times New Roman"/>
          <w:color w:val="auto"/>
          <w:sz w:val="20"/>
        </w:rPr>
        <w:t>Я, ________________________________________________</w:t>
      </w:r>
      <w:proofErr w:type="gramStart"/>
      <w:r w:rsidRPr="008D4D4F">
        <w:rPr>
          <w:rFonts w:ascii="Cambria" w:eastAsia="Times New Roman" w:hAnsi="Cambria" w:cs="Times New Roman"/>
          <w:color w:val="auto"/>
          <w:sz w:val="20"/>
        </w:rPr>
        <w:t xml:space="preserve"> ,</w:t>
      </w:r>
      <w:proofErr w:type="gramEnd"/>
      <w:r w:rsidRPr="008D4D4F">
        <w:rPr>
          <w:rFonts w:ascii="Cambria" w:eastAsia="Times New Roman" w:hAnsi="Cambria" w:cs="Times New Roman"/>
          <w:color w:val="auto"/>
          <w:sz w:val="20"/>
        </w:rPr>
        <w:t xml:space="preserve"> согласен(-а) на обработку, хранение и передачу в Федеральные органы исполнительной власти РФ моих персональных данных</w:t>
      </w:r>
      <w:r>
        <w:rPr>
          <w:rFonts w:ascii="Cambria" w:eastAsia="Times New Roman" w:hAnsi="Cambria" w:cs="Times New Roman"/>
          <w:color w:val="auto"/>
          <w:sz w:val="20"/>
        </w:rPr>
        <w:t>.</w:t>
      </w:r>
      <w:r w:rsidRPr="008D4D4F">
        <w:rPr>
          <w:rFonts w:ascii="Cambria" w:eastAsia="Times New Roman" w:hAnsi="Cambria" w:cs="Times New Roman"/>
          <w:color w:val="auto"/>
          <w:sz w:val="20"/>
        </w:rPr>
        <w:t xml:space="preserve"> </w:t>
      </w:r>
    </w:p>
    <w:p w:rsidR="009D14AE" w:rsidRPr="008D4D4F" w:rsidRDefault="009D14AE" w:rsidP="009D14AE">
      <w:pPr>
        <w:widowControl/>
        <w:jc w:val="both"/>
        <w:rPr>
          <w:rFonts w:ascii="Cambria" w:eastAsia="Times New Roman" w:hAnsi="Cambria" w:cs="Times New Roman"/>
          <w:color w:val="auto"/>
        </w:rPr>
      </w:pPr>
      <w:r w:rsidRPr="008D4D4F">
        <w:rPr>
          <w:rFonts w:ascii="Cambria" w:eastAsia="Times New Roman" w:hAnsi="Cambria" w:cs="Times New Roman"/>
          <w:color w:val="auto"/>
          <w:sz w:val="22"/>
        </w:rPr>
        <w:t>Подпись, подавшего обращения:</w:t>
      </w:r>
      <w:r w:rsidRPr="008D4D4F">
        <w:rPr>
          <w:rFonts w:ascii="Cambria" w:eastAsia="Times New Roman" w:hAnsi="Cambria" w:cs="Times New Roman"/>
          <w:color w:val="auto"/>
        </w:rPr>
        <w:t xml:space="preserve">_______________________________  __________________ </w:t>
      </w:r>
      <w:r>
        <w:rPr>
          <w:rFonts w:ascii="Cambria" w:eastAsia="Times New Roman" w:hAnsi="Cambria" w:cs="Times New Roman"/>
          <w:color w:val="auto"/>
        </w:rPr>
        <w:t>/</w:t>
      </w:r>
      <w:r w:rsidRPr="008D4D4F">
        <w:rPr>
          <w:rFonts w:ascii="Cambria" w:eastAsia="Times New Roman" w:hAnsi="Cambria" w:cs="Times New Roman"/>
          <w:color w:val="auto"/>
        </w:rPr>
        <w:t xml:space="preserve"> </w:t>
      </w:r>
      <w:r>
        <w:rPr>
          <w:rFonts w:ascii="Cambria" w:eastAsia="Times New Roman" w:hAnsi="Cambria" w:cs="Times New Roman"/>
          <w:color w:val="auto"/>
        </w:rPr>
        <w:t xml:space="preserve">  </w:t>
      </w:r>
      <w:r w:rsidRPr="008D4D4F">
        <w:rPr>
          <w:rFonts w:ascii="Cambria" w:eastAsia="Times New Roman" w:hAnsi="Cambria" w:cs="Times New Roman"/>
          <w:color w:val="auto"/>
        </w:rPr>
        <w:t xml:space="preserve">                      </w:t>
      </w:r>
      <w:r>
        <w:rPr>
          <w:rFonts w:ascii="Cambria" w:eastAsia="Times New Roman" w:hAnsi="Cambria" w:cs="Times New Roman"/>
          <w:color w:val="auto"/>
        </w:rPr>
        <w:t>/</w:t>
      </w:r>
    </w:p>
    <w:p w:rsidR="009D14AE" w:rsidRDefault="009D14AE" w:rsidP="009D14AE">
      <w:pPr>
        <w:widowControl/>
        <w:ind w:left="2832" w:firstLine="708"/>
        <w:rPr>
          <w:rFonts w:ascii="Cambria" w:eastAsia="Times New Roman" w:hAnsi="Cambria" w:cs="Times New Roman"/>
          <w:color w:val="auto"/>
          <w:sz w:val="12"/>
          <w:szCs w:val="12"/>
        </w:rPr>
      </w:pPr>
      <w:proofErr w:type="gramStart"/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 xml:space="preserve">(должность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>
        <w:rPr>
          <w:rFonts w:ascii="Cambria" w:eastAsia="Times New Roman" w:hAnsi="Cambria" w:cs="Times New Roman"/>
          <w:color w:val="auto"/>
          <w:sz w:val="12"/>
          <w:szCs w:val="12"/>
        </w:rPr>
        <w:t xml:space="preserve">                                     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 xml:space="preserve"> подпись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ab/>
      </w:r>
      <w:r>
        <w:rPr>
          <w:rFonts w:ascii="Cambria" w:eastAsia="Times New Roman" w:hAnsi="Cambria" w:cs="Times New Roman"/>
          <w:color w:val="auto"/>
          <w:sz w:val="12"/>
          <w:szCs w:val="12"/>
        </w:rPr>
        <w:t xml:space="preserve">              </w:t>
      </w:r>
      <w:r w:rsidRPr="008D4D4F">
        <w:rPr>
          <w:rFonts w:ascii="Cambria" w:eastAsia="Times New Roman" w:hAnsi="Cambria" w:cs="Times New Roman"/>
          <w:color w:val="auto"/>
          <w:sz w:val="12"/>
          <w:szCs w:val="12"/>
        </w:rPr>
        <w:t xml:space="preserve">  расшифровка </w:t>
      </w:r>
      <w:proofErr w:type="gramEnd"/>
    </w:p>
    <w:p w:rsidR="009D14AE" w:rsidRDefault="009D14AE" w:rsidP="009D14AE">
      <w:pPr>
        <w:widowControl/>
        <w:ind w:left="2832" w:firstLine="708"/>
        <w:rPr>
          <w:rFonts w:ascii="Cambria" w:eastAsia="Times New Roman" w:hAnsi="Cambria" w:cs="Times New Roman"/>
          <w:color w:val="auto"/>
          <w:sz w:val="12"/>
          <w:szCs w:val="12"/>
        </w:rPr>
      </w:pPr>
    </w:p>
    <w:p w:rsidR="009D14AE" w:rsidRDefault="009D14AE" w:rsidP="009D14AE">
      <w:pPr>
        <w:widowControl/>
        <w:jc w:val="both"/>
        <w:outlineLvl w:val="0"/>
        <w:rPr>
          <w:rFonts w:ascii="Cambria" w:eastAsia="Times New Roman" w:hAnsi="Cambria" w:cs="Times New Roman"/>
          <w:color w:val="808080"/>
          <w:sz w:val="16"/>
          <w:szCs w:val="16"/>
        </w:rPr>
      </w:pPr>
      <w:bookmarkStart w:id="0" w:name="_GoBack"/>
      <w:bookmarkEnd w:id="0"/>
      <w:r w:rsidRPr="008D4D4F">
        <w:rPr>
          <w:rFonts w:ascii="Cambria" w:eastAsia="Times New Roman" w:hAnsi="Cambria" w:cs="Times New Roman"/>
          <w:color w:val="808080"/>
        </w:rPr>
        <w:t>М.П.</w:t>
      </w:r>
      <w:r>
        <w:rPr>
          <w:rFonts w:ascii="Cambria" w:eastAsia="Times New Roman" w:hAnsi="Cambria" w:cs="Times New Roman"/>
          <w:color w:val="808080"/>
        </w:rPr>
        <w:t xml:space="preserve"> </w:t>
      </w:r>
      <w:r w:rsidRPr="008D4D4F">
        <w:rPr>
          <w:rFonts w:ascii="Cambria" w:eastAsia="Times New Roman" w:hAnsi="Cambria" w:cs="Times New Roman"/>
          <w:color w:val="808080"/>
          <w:sz w:val="16"/>
          <w:szCs w:val="16"/>
        </w:rPr>
        <w:t>организации или юридического лица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958"/>
      </w:tblGrid>
      <w:tr w:rsidR="009D14AE" w:rsidTr="00AE37B7">
        <w:tc>
          <w:tcPr>
            <w:tcW w:w="3613" w:type="dxa"/>
          </w:tcPr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p w:rsidR="009D14AE" w:rsidRDefault="009D14AE" w:rsidP="00AE37B7">
            <w:pP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«__________» ______________</w:t>
            </w: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___________</w:t>
            </w: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20</w:t>
            </w: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     </w:t>
            </w: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г.</w:t>
            </w:r>
          </w:p>
        </w:tc>
        <w:tc>
          <w:tcPr>
            <w:tcW w:w="5958" w:type="dxa"/>
          </w:tcPr>
          <w:p w:rsidR="009D14AE" w:rsidRPr="009C496A" w:rsidRDefault="009D14AE" w:rsidP="00AE37B7">
            <w:pPr>
              <w:widowControl/>
              <w:tabs>
                <w:tab w:val="left" w:pos="356"/>
              </w:tabs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•</w:t>
            </w: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ab/>
            </w:r>
            <w:r w:rsidRPr="009C496A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Данное обращение заполняется на русском языке разборчиво от руки или с использованием компьютере без сокращений слов, исправлений.</w:t>
            </w:r>
          </w:p>
          <w:p w:rsidR="009D14AE" w:rsidRDefault="009D14AE" w:rsidP="00AE37B7">
            <w:pPr>
              <w:widowControl/>
              <w:tabs>
                <w:tab w:val="left" w:pos="356"/>
              </w:tabs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9571" w:type="dxa"/>
            <w:gridSpan w:val="2"/>
          </w:tcPr>
          <w:p w:rsidR="009D14AE" w:rsidRDefault="009D14AE" w:rsidP="00AE37B7">
            <w:pPr>
              <w:ind w:left="108"/>
              <w:jc w:val="center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Отметка лица ответственного за обеспечение </w:t>
            </w:r>
            <w:proofErr w:type="gramStart"/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транспортной</w:t>
            </w:r>
            <w:proofErr w:type="gramEnd"/>
            <w:r w:rsidRPr="00886F56"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безопасности ОТИ</w:t>
            </w: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9571" w:type="dxa"/>
            <w:gridSpan w:val="2"/>
          </w:tcPr>
          <w:tbl>
            <w:tblPr>
              <w:tblpPr w:leftFromText="180" w:rightFromText="180" w:vertAnchor="text" w:horzAnchor="margin" w:tblpXSpec="right" w:tblpY="-38"/>
              <w:tblOverlap w:val="never"/>
              <w:tblW w:w="647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000" w:firstRow="0" w:lastRow="0" w:firstColumn="0" w:lastColumn="0" w:noHBand="0" w:noVBand="0"/>
            </w:tblPr>
            <w:tblGrid>
              <w:gridCol w:w="1095"/>
              <w:gridCol w:w="1166"/>
              <w:gridCol w:w="1175"/>
              <w:gridCol w:w="1148"/>
              <w:gridCol w:w="442"/>
              <w:gridCol w:w="477"/>
              <w:gridCol w:w="468"/>
              <w:gridCol w:w="505"/>
            </w:tblGrid>
            <w:tr w:rsidR="009D14AE" w:rsidTr="00AE37B7">
              <w:trPr>
                <w:trHeight w:val="194"/>
              </w:trPr>
              <w:tc>
                <w:tcPr>
                  <w:tcW w:w="109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Техн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Перевоз.</w:t>
                  </w: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Свободн</w:t>
                  </w:r>
                  <w:proofErr w:type="spellEnd"/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КЭ</w:t>
                  </w:r>
                </w:p>
              </w:tc>
              <w:tc>
                <w:tcPr>
                  <w:tcW w:w="442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7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4</w:t>
                  </w:r>
                </w:p>
              </w:tc>
            </w:tr>
            <w:tr w:rsidR="009D14AE" w:rsidTr="00AE37B7">
              <w:trPr>
                <w:trHeight w:val="177"/>
              </w:trPr>
              <w:tc>
                <w:tcPr>
                  <w:tcW w:w="109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9D14AE" w:rsidRDefault="009D14AE" w:rsidP="00AE37B7">
                  <w:pPr>
                    <w:ind w:left="108"/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auto"/>
                  </w:tcBorders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Допуск в сектор зоны </w:t>
            </w:r>
          </w:p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транспортной безопасности                                                                                                                </w:t>
            </w:r>
          </w:p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3022" w:tblpY="-61"/>
              <w:tblOverlap w:val="never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000" w:firstRow="0" w:lastRow="0" w:firstColumn="0" w:lastColumn="0" w:noHBand="0" w:noVBand="0"/>
            </w:tblPr>
            <w:tblGrid>
              <w:gridCol w:w="1034"/>
              <w:gridCol w:w="1175"/>
              <w:gridCol w:w="1192"/>
            </w:tblGrid>
            <w:tr w:rsidR="009D14AE" w:rsidTr="00AE37B7">
              <w:trPr>
                <w:trHeight w:val="168"/>
              </w:trPr>
              <w:tc>
                <w:tcPr>
                  <w:tcW w:w="1034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2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  <w:t>3</w:t>
                  </w:r>
                </w:p>
              </w:tc>
            </w:tr>
            <w:tr w:rsidR="009D14AE" w:rsidTr="00AE37B7">
              <w:trPr>
                <w:trHeight w:val="203"/>
              </w:trPr>
              <w:tc>
                <w:tcPr>
                  <w:tcW w:w="1034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75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</w:tcPr>
                <w:p w:rsidR="009D14AE" w:rsidRDefault="009D14AE" w:rsidP="00AE37B7">
                  <w:pPr>
                    <w:jc w:val="both"/>
                    <w:outlineLvl w:val="0"/>
                    <w:rPr>
                      <w:rFonts w:ascii="Cambria" w:eastAsia="Times New Roman" w:hAnsi="Cambria" w:cs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через КПП №</w:t>
            </w:r>
          </w:p>
        </w:tc>
      </w:tr>
      <w:tr w:rsidR="009D14AE" w:rsidTr="00AE37B7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9571" w:type="dxa"/>
            <w:gridSpan w:val="2"/>
          </w:tcPr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</w:p>
          <w:p w:rsidR="009D14AE" w:rsidRDefault="009D14AE" w:rsidP="00AE37B7">
            <w:pPr>
              <w:ind w:left="108"/>
              <w:jc w:val="both"/>
              <w:outlineLvl w:val="0"/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Лицо ответственное за обеспечение </w:t>
            </w:r>
            <w:proofErr w:type="gramStart"/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>транспортной</w:t>
            </w:r>
            <w:proofErr w:type="gramEnd"/>
            <w:r>
              <w:rPr>
                <w:rFonts w:ascii="Cambria" w:eastAsia="Times New Roman" w:hAnsi="Cambria" w:cs="Times New Roman"/>
                <w:color w:val="808080"/>
                <w:sz w:val="16"/>
                <w:szCs w:val="16"/>
              </w:rPr>
              <w:t xml:space="preserve"> безопасности ОТИ / ТС                                                      /                                                  /</w:t>
            </w:r>
          </w:p>
        </w:tc>
      </w:tr>
    </w:tbl>
    <w:p w:rsidR="009D14AE" w:rsidRPr="00E0721B" w:rsidRDefault="009D14AE" w:rsidP="009D14AE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05812" w:rsidRPr="00363922" w:rsidRDefault="00E05812">
      <w:pPr>
        <w:rPr>
          <w:rFonts w:ascii="Times New Roman" w:hAnsi="Times New Roman" w:cs="Times New Roman"/>
          <w:sz w:val="28"/>
          <w:szCs w:val="28"/>
        </w:rPr>
      </w:pPr>
    </w:p>
    <w:sectPr w:rsidR="00E05812" w:rsidRPr="00363922" w:rsidSect="007317A9">
      <w:headerReference w:type="even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B6" w:rsidRDefault="000927B6" w:rsidP="009D14AE">
      <w:r>
        <w:separator/>
      </w:r>
    </w:p>
  </w:endnote>
  <w:endnote w:type="continuationSeparator" w:id="0">
    <w:p w:rsidR="000927B6" w:rsidRDefault="000927B6" w:rsidP="009D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B6" w:rsidRDefault="000927B6" w:rsidP="009D14AE">
      <w:r>
        <w:separator/>
      </w:r>
    </w:p>
  </w:footnote>
  <w:footnote w:type="continuationSeparator" w:id="0">
    <w:p w:rsidR="000927B6" w:rsidRDefault="000927B6" w:rsidP="009D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A3" w:rsidRDefault="000927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B5CD53D" wp14:editId="436D6299">
              <wp:simplePos x="0" y="0"/>
              <wp:positionH relativeFrom="page">
                <wp:posOffset>3741420</wp:posOffset>
              </wp:positionH>
              <wp:positionV relativeFrom="page">
                <wp:posOffset>920750</wp:posOffset>
              </wp:positionV>
              <wp:extent cx="86360" cy="196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BA3" w:rsidRDefault="000927B6">
                          <w:r>
                            <w:rPr>
                              <w:rStyle w:val="a4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6pt;margin-top:72.5pt;width:6.8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" filled="f" stroked="f">
              <v:textbox style="mso-fit-shape-to-text:t" inset="0,0,0,0">
                <w:txbxContent>
                  <w:p w:rsidR="00084BA3" w:rsidRDefault="000927B6">
                    <w:r>
                      <w:rPr>
                        <w:rStyle w:val="a4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AE"/>
    <w:rsid w:val="000927B6"/>
    <w:rsid w:val="00363922"/>
    <w:rsid w:val="009D14AE"/>
    <w:rsid w:val="00E0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4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"/>
    <w:basedOn w:val="a0"/>
    <w:rsid w:val="009D1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styleId="a5">
    <w:name w:val="footer"/>
    <w:basedOn w:val="a"/>
    <w:link w:val="a6"/>
    <w:uiPriority w:val="99"/>
    <w:unhideWhenUsed/>
    <w:rsid w:val="009D1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4A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D14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4A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4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"/>
    <w:basedOn w:val="a0"/>
    <w:rsid w:val="009D1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styleId="a5">
    <w:name w:val="footer"/>
    <w:basedOn w:val="a"/>
    <w:link w:val="a6"/>
    <w:uiPriority w:val="99"/>
    <w:unhideWhenUsed/>
    <w:rsid w:val="009D1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4A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D14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4A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</dc:creator>
  <cp:lastModifiedBy>Кирсанов</cp:lastModifiedBy>
  <cp:revision>1</cp:revision>
  <dcterms:created xsi:type="dcterms:W3CDTF">2021-11-02T08:14:00Z</dcterms:created>
  <dcterms:modified xsi:type="dcterms:W3CDTF">2021-11-02T08:18:00Z</dcterms:modified>
</cp:coreProperties>
</file>